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0B69C0E0"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Shantel Culver</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Tosin Adebote</w:t>
            </w:r>
            <w:bookmarkEnd w:id="0"/>
          </w:p>
          <w:p w14:paraId="4EC213BB" w14:textId="1BBBAB6F" w:rsidR="00E91817"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bookmarkEnd w:id="1"/>
            <w:r w:rsidR="00E91817">
              <w:rPr>
                <w:rFonts w:ascii="Arial" w:hAnsi="Arial" w:cs="Arial"/>
                <w:color w:val="FFFFFF" w:themeColor="background1"/>
                <w:sz w:val="22"/>
                <w:szCs w:val="22"/>
              </w:rPr>
              <w:t xml:space="preserve"> </w:t>
            </w:r>
          </w:p>
          <w:p w14:paraId="099D3BED" w14:textId="03ED21D1" w:rsidR="004872E2" w:rsidRPr="00E91817" w:rsidRDefault="004872E2" w:rsidP="00E91817">
            <w:pPr>
              <w:pStyle w:val="Heading3"/>
              <w:rPr>
                <w:rFonts w:ascii="Arial" w:hAnsi="Arial" w:cs="Arial"/>
                <w:color w:val="FFFFFF" w:themeColor="background1"/>
                <w:sz w:val="22"/>
                <w:szCs w:val="22"/>
              </w:rPr>
            </w:pPr>
            <w:bookmarkStart w:id="2" w:name="_Toc84443616"/>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r w:rsidR="00BC5017">
              <w:rPr>
                <w:rFonts w:ascii="Arial" w:hAnsi="Arial" w:cs="Arial"/>
                <w:color w:val="FFFFFF" w:themeColor="background1"/>
                <w:sz w:val="22"/>
                <w:szCs w:val="22"/>
              </w:rPr>
              <w:t xml:space="preserve"> | </w:t>
            </w:r>
            <w:r w:rsidRPr="00E91817">
              <w:rPr>
                <w:rFonts w:ascii="Arial" w:hAnsi="Arial" w:cs="Arial"/>
                <w:color w:val="FFFFFF" w:themeColor="background1"/>
                <w:sz w:val="22"/>
                <w:szCs w:val="22"/>
              </w:rPr>
              <w:t>Sylvia Nanyangwe</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DE7DCB">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DE7DCB">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DE7DCB">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DE7DCB">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DE7DCB">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DE7DCB">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DE7DCB"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DE7DCB"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5D1FFAEE" w:rsidR="000E02F0" w:rsidRDefault="00DE7DCB">
          <w:pPr>
            <w:pStyle w:val="TOC1"/>
            <w:tabs>
              <w:tab w:val="right" w:leader="dot" w:pos="10790"/>
            </w:tabs>
            <w:rPr>
              <w:rFonts w:eastAsiaTheme="minorEastAsia"/>
              <w:noProof/>
              <w:sz w:val="22"/>
              <w:szCs w:val="22"/>
            </w:rPr>
          </w:pPr>
          <w:hyperlink w:anchor="_Toc84443625" w:history="1">
            <w:r w:rsidR="000E02F0" w:rsidRPr="006608CF">
              <w:rPr>
                <w:rStyle w:val="Hyperlink"/>
                <w:noProof/>
              </w:rPr>
              <w:t>HEADING</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Tosin Adebote</w:t>
      </w:r>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77777777"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DE7DCB" w:rsidP="00B7244E">
            <w:pPr>
              <w:pStyle w:val="Footer1"/>
            </w:pPr>
            <w:hyperlink r:id="rId19"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9264" behindDoc="1" locked="1" layoutInCell="1" allowOverlap="1" wp14:anchorId="6C5DD55E" wp14:editId="66CF71A7">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018F" id="Rectangle 11" o:spid="_x0000_s1026" alt="&quot;&quot;" style="position:absolute;margin-left:-36pt;margin-top:0;width:573.1pt;height:9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p w14:paraId="4685EE68" w14:textId="4D8A9AD5" w:rsidR="00CE7ABD" w:rsidRPr="00CE7ABD" w:rsidRDefault="00CE7ABD" w:rsidP="00CE7ABD">
      <w:pPr>
        <w:pStyle w:val="NormalWeb"/>
        <w:spacing w:before="0" w:beforeAutospacing="0" w:after="0" w:afterAutospacing="0"/>
      </w:pPr>
      <w:r w:rsidRPr="00CE7ABD">
        <w:rPr>
          <w:rFonts w:ascii="Calibri" w:hAnsi="Calibri" w:cs="Calibri"/>
          <w:color w:val="000000"/>
        </w:rPr>
        <w:lastRenderedPageBreak/>
        <w:t>Flights</w:t>
      </w:r>
    </w:p>
    <w:p w14:paraId="1B17EACB"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25 has the MOST # of flights during 2018 (﻿22160)</w:t>
      </w:r>
    </w:p>
    <w:p w14:paraId="7F972D82"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22 has the LEAST # of flights during 2018 (﻿12290)</w:t>
      </w:r>
    </w:p>
    <w:p w14:paraId="65B9C42B" w14:textId="77777777" w:rsidR="00CE7ABD" w:rsidRPr="00CE7ABD" w:rsidRDefault="00CE7ABD" w:rsidP="00CE7ABD">
      <w:pPr>
        <w:rPr>
          <w:rFonts w:ascii="Times New Roman" w:eastAsia="Times New Roman" w:hAnsi="Times New Roman" w:cs="Times New Roman"/>
          <w:szCs w:val="24"/>
          <w:lang w:val="en-CA"/>
        </w:rPr>
      </w:pPr>
    </w:p>
    <w:p w14:paraId="22A78DD9"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Airlines</w:t>
      </w:r>
    </w:p>
    <w:p w14:paraId="10F98AB6" w14:textId="77777777" w:rsidR="00CE7ABD" w:rsidRPr="00CE7ABD" w:rsidRDefault="00CE7ABD" w:rsidP="00CE7ABD">
      <w:pPr>
        <w:numPr>
          <w:ilvl w:val="0"/>
          <w:numId w:val="30"/>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Total airlines in 2018 = 18</w:t>
      </w:r>
    </w:p>
    <w:p w14:paraId="504B2987" w14:textId="77777777" w:rsidR="00CE7ABD" w:rsidRPr="00CE7ABD" w:rsidRDefault="00CE7ABD" w:rsidP="00CE7ABD">
      <w:pPr>
        <w:rPr>
          <w:rFonts w:ascii="Times New Roman" w:eastAsia="Times New Roman" w:hAnsi="Times New Roman" w:cs="Times New Roman"/>
          <w:szCs w:val="24"/>
          <w:lang w:val="en-CA"/>
        </w:rPr>
      </w:pPr>
    </w:p>
    <w:p w14:paraId="6E850FD5"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Airports</w:t>
      </w:r>
    </w:p>
    <w:p w14:paraId="01BD5EE3"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There are over 5000 airports in the USA</w:t>
      </w:r>
    </w:p>
    <w:p w14:paraId="58EDCB5B"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 following are the busiest airports in the USA:</w:t>
      </w:r>
    </w:p>
    <w:p w14:paraId="359F584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ATL</w:t>
      </w:r>
    </w:p>
    <w:p w14:paraId="3D0B3E37"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LAX</w:t>
      </w:r>
    </w:p>
    <w:p w14:paraId="735E9F5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ORD</w:t>
      </w:r>
    </w:p>
    <w:p w14:paraId="1012D06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DFW</w:t>
      </w:r>
    </w:p>
    <w:p w14:paraId="3CD0C6B8"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DEN</w:t>
      </w:r>
    </w:p>
    <w:p w14:paraId="30646480"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JFK</w:t>
      </w:r>
    </w:p>
    <w:p w14:paraId="16704C4F"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SFO</w:t>
      </w:r>
    </w:p>
    <w:p w14:paraId="6D2C22F3"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LAS</w:t>
      </w:r>
    </w:p>
    <w:p w14:paraId="5145C394"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SEA</w:t>
      </w:r>
    </w:p>
    <w:p w14:paraId="7C6CF5F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CLT</w:t>
      </w:r>
    </w:p>
    <w:p w14:paraId="7B2589A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MCO</w:t>
      </w:r>
    </w:p>
    <w:p w14:paraId="6A1DD19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MIA</w:t>
      </w:r>
    </w:p>
    <w:p w14:paraId="14FF2BB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PHX</w:t>
      </w:r>
    </w:p>
    <w:p w14:paraId="1C3C970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EWR</w:t>
      </w:r>
    </w:p>
    <w:p w14:paraId="5B7A739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IAH</w:t>
      </w:r>
    </w:p>
    <w:p w14:paraId="03B1E485" w14:textId="77777777" w:rsidR="00CE7ABD" w:rsidRPr="00CE7ABD" w:rsidRDefault="00CE7ABD" w:rsidP="00CE7ABD">
      <w:pPr>
        <w:rPr>
          <w:rFonts w:ascii="Times New Roman" w:eastAsia="Times New Roman" w:hAnsi="Times New Roman" w:cs="Times New Roman"/>
          <w:szCs w:val="24"/>
          <w:lang w:val="en-CA"/>
        </w:rPr>
      </w:pPr>
    </w:p>
    <w:p w14:paraId="4D8E08FF" w14:textId="77777777" w:rsidR="00CE7ABD" w:rsidRPr="00CE7ABD" w:rsidRDefault="00CE7ABD" w:rsidP="00CE7ABD">
      <w:pPr>
        <w:numPr>
          <w:ilvl w:val="0"/>
          <w:numId w:val="32"/>
        </w:numPr>
        <w:pBdr>
          <w:top w:val="single" w:sz="4" w:space="0" w:color="000000"/>
          <w:left w:val="single" w:sz="4" w:space="0" w:color="000000"/>
          <w:right w:val="single" w:sz="4" w:space="0" w:color="000000"/>
        </w:pBdr>
        <w:spacing w:before="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Orlando International Airport (MCO) - 45M Passengers</w:t>
      </w:r>
    </w:p>
    <w:p w14:paraId="5CFBF28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Miami International Airport (MIA) - 44M Passengers</w:t>
      </w:r>
    </w:p>
    <w:p w14:paraId="48951C35"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Phoenix Sky Harbor International Airport (PHX) – 44M Passengers</w:t>
      </w:r>
    </w:p>
    <w:p w14:paraId="1B68094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Newark Liberty International Airport (EWR) – 43M Passengers</w:t>
      </w:r>
    </w:p>
    <w:p w14:paraId="0139A5F8" w14:textId="77777777" w:rsidR="00CE7ABD" w:rsidRPr="00CE7ABD" w:rsidRDefault="00CE7ABD" w:rsidP="00CE7ABD">
      <w:pPr>
        <w:numPr>
          <w:ilvl w:val="0"/>
          <w:numId w:val="32"/>
        </w:numPr>
        <w:pBdr>
          <w:left w:val="single" w:sz="4" w:space="0" w:color="000000"/>
          <w:bottom w:val="single" w:sz="4" w:space="0" w:color="000000"/>
          <w:right w:val="single" w:sz="4" w:space="0" w:color="000000"/>
        </w:pBdr>
        <w:spacing w:after="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George Bush Intercontinental Airport (IAH) – 41M Passengers</w:t>
      </w:r>
    </w:p>
    <w:p w14:paraId="1BA0CA27" w14:textId="77777777" w:rsidR="00CE7ABD" w:rsidRPr="00CE7ABD" w:rsidRDefault="00CE7ABD" w:rsidP="00CE7ABD">
      <w:pPr>
        <w:spacing w:after="240"/>
        <w:rPr>
          <w:rFonts w:ascii="Times New Roman" w:eastAsia="Times New Roman" w:hAnsi="Times New Roman" w:cs="Times New Roman"/>
          <w:szCs w:val="24"/>
          <w:lang w:val="en-CA"/>
        </w:rPr>
      </w:pPr>
    </w:p>
    <w:p w14:paraId="26389E94" w14:textId="5A98624F" w:rsidR="00CE7ABD" w:rsidRDefault="00CE7ABD"/>
    <w:p w14:paraId="60715CB0" w14:textId="77777777" w:rsidR="00CE7ABD" w:rsidRDefault="00CE7ABD">
      <w:r>
        <w:rPr>
          <w:b/>
          <w:caps/>
        </w:rPr>
        <w:br w:type="page"/>
      </w:r>
    </w:p>
    <w:p w14:paraId="4520A44E" w14:textId="25278AA4" w:rsidR="00CE7ABD" w:rsidRDefault="00CE7ABD">
      <w:pPr>
        <w:rPr>
          <w:b/>
          <w:caps/>
        </w:rPr>
      </w:pPr>
    </w:p>
    <w:p w14:paraId="22BD0C70" w14:textId="77777777" w:rsidR="00CE7ABD" w:rsidRDefault="00CE7ABD"/>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rsidRPr="0042742A" w14:paraId="53049BCA" w14:textId="77777777" w:rsidTr="00B172E8">
        <w:trPr>
          <w:trHeight w:val="5652"/>
        </w:trPr>
        <w:tc>
          <w:tcPr>
            <w:tcW w:w="10771" w:type="dxa"/>
            <w:gridSpan w:val="2"/>
          </w:tcPr>
          <w:p w14:paraId="0D5E42C3" w14:textId="5B2C14A3"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US flights</w:t>
            </w:r>
          </w:p>
          <w:p w14:paraId="14E6C094"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Jan 2009-Dec 2018</w:t>
            </w:r>
          </w:p>
          <w:p w14:paraId="73769A0C"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 xml:space="preserve">6.43m for 2009, 6.45m for 2010, 6.07m for 2011, 6.10m for 2012, 6.37m 2013, 5.82m for 2014, 5.82m for 2015, 5.62m for 2016, 5.67m for 2017, 7.21m for 2018 </w:t>
            </w:r>
          </w:p>
          <w:p w14:paraId="2800A59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column for departure delay, a column where e 2% of entries have missing data for this variable</w:t>
            </w:r>
          </w:p>
          <w:p w14:paraId="157B18D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unique carrier code and the flight number.</w:t>
            </w:r>
          </w:p>
          <w:p w14:paraId="782ADF9E" w14:textId="0FE39EA8" w:rsidR="00400003" w:rsidRPr="00400003" w:rsidRDefault="00A47FF5" w:rsidP="00400003">
            <w:pPr>
              <w:pStyle w:val="ListParagraph"/>
              <w:numPr>
                <w:ilvl w:val="0"/>
                <w:numId w:val="22"/>
              </w:numPr>
              <w:spacing w:before="240"/>
              <w:rPr>
                <w:rFonts w:cstheme="minorHAnsi"/>
              </w:rPr>
            </w:pPr>
            <w:r w:rsidRPr="00A47FF5">
              <w:rPr>
                <w:rFonts w:cstheme="minorHAnsi"/>
                <w:sz w:val="20"/>
                <w:szCs w:val="20"/>
              </w:rPr>
              <w:t>Captures arrival and departure delays (with how long the delay was rather than a flag).</w:t>
            </w:r>
          </w:p>
          <w:p w14:paraId="2A4A3E1E" w14:textId="69FB448D" w:rsidR="00400003" w:rsidRPr="00400003" w:rsidRDefault="00400003" w:rsidP="00400003">
            <w:pPr>
              <w:pStyle w:val="ListParagraph"/>
              <w:numPr>
                <w:ilvl w:val="0"/>
                <w:numId w:val="22"/>
              </w:numPr>
              <w:spacing w:before="240"/>
              <w:rPr>
                <w:rFonts w:cstheme="minorHAnsi"/>
                <w:color w:val="000000" w:themeColor="text1"/>
                <w:sz w:val="20"/>
                <w:szCs w:val="20"/>
              </w:rPr>
            </w:pPr>
            <w:r>
              <w:rPr>
                <w:color w:val="000000" w:themeColor="text1"/>
                <w:sz w:val="20"/>
                <w:szCs w:val="20"/>
              </w:rPr>
              <w:t xml:space="preserve">Link: </w:t>
            </w:r>
            <w:hyperlink r:id="rId23" w:history="1">
              <w:r w:rsidRPr="00960940">
                <w:rPr>
                  <w:rStyle w:val="Hyperlink"/>
                  <w:rFonts w:cstheme="minorHAnsi"/>
                  <w:sz w:val="20"/>
                  <w:szCs w:val="20"/>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3D9A3479"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Jan 2019- Jan 2020</w:t>
            </w:r>
          </w:p>
          <w:p w14:paraId="5FDBD8FA"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587k observation for 2019 and 607k for 2020</w:t>
            </w:r>
          </w:p>
          <w:p w14:paraId="101FD28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Data is very complete</w:t>
            </w:r>
          </w:p>
          <w:p w14:paraId="2FDD3BFF" w14:textId="2D007343"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There is a flag column indicating it was delayed by 15 min or more. </w:t>
            </w:r>
          </w:p>
          <w:p w14:paraId="06CBEFD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This dataset has the unique carrier code and the flight number.</w:t>
            </w:r>
          </w:p>
          <w:p w14:paraId="0726623A"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arrival and departure delays (with how long the delay was rather than a flag).</w:t>
            </w:r>
          </w:p>
          <w:p w14:paraId="15F698D6" w14:textId="0111B58C" w:rsidR="00400003" w:rsidRPr="00400003" w:rsidRDefault="00400003" w:rsidP="00400003">
            <w:pPr>
              <w:pStyle w:val="ListParagraph"/>
              <w:numPr>
                <w:ilvl w:val="0"/>
                <w:numId w:val="22"/>
              </w:numPr>
              <w:spacing w:before="240"/>
              <w:rPr>
                <w:rFonts w:cstheme="minorHAnsi"/>
                <w:color w:val="000000" w:themeColor="text1"/>
                <w:sz w:val="20"/>
                <w:szCs w:val="20"/>
              </w:rPr>
            </w:pPr>
            <w:r>
              <w:rPr>
                <w:rFonts w:cstheme="minorHAnsi"/>
                <w:color w:val="000000" w:themeColor="text1"/>
                <w:sz w:val="20"/>
                <w:szCs w:val="20"/>
              </w:rPr>
              <w:t xml:space="preserve">Link: </w:t>
            </w:r>
            <w:hyperlink r:id="rId24" w:history="1">
              <w:r w:rsidRPr="00960940">
                <w:rPr>
                  <w:rStyle w:val="Hyperlink"/>
                  <w:rFonts w:cstheme="minorHAnsi"/>
                  <w:sz w:val="20"/>
                  <w:szCs w:val="20"/>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1C7AB1AA" w14:textId="77777777" w:rsidR="00400003" w:rsidRDefault="00400003" w:rsidP="00400003"/>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7FF5852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Feb 2020</w:t>
            </w:r>
          </w:p>
          <w:p w14:paraId="090325A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574k observations</w:t>
            </w:r>
          </w:p>
          <w:p w14:paraId="58C85FE4"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a flag for departures that were more than 15 minutes late, but not how long the departure was.</w:t>
            </w:r>
          </w:p>
          <w:p w14:paraId="1A13A112"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Departure time and the departure delay flag are missing data for 1% of entries</w:t>
            </w:r>
          </w:p>
          <w:p w14:paraId="7E16F0F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unique carrier code but not the actual flight number.</w:t>
            </w:r>
          </w:p>
          <w:p w14:paraId="28F7DD0B"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9 columns when the previous two datasets had 28 and 21, respectively.</w:t>
            </w:r>
          </w:p>
          <w:p w14:paraId="4CA951B7"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only departure delays, with a flag rather and not the duration of the delay.</w:t>
            </w:r>
          </w:p>
          <w:p w14:paraId="3B1863B4" w14:textId="17D7CB92"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Link: </w:t>
            </w:r>
            <w:hyperlink r:id="rId25" w:history="1">
              <w:r w:rsidRPr="00400003">
                <w:rPr>
                  <w:rStyle w:val="Hyperlink"/>
                  <w:rFonts w:cstheme="minorHAnsi"/>
                  <w:color w:val="1155CC"/>
                  <w:sz w:val="20"/>
                  <w:szCs w:val="20"/>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400003" w:rsidRDefault="00400003" w:rsidP="00400003">
            <w:r w:rsidRPr="00400003">
              <w:t xml:space="preserve">** The original source for all data sets from Kaggle is the </w:t>
            </w:r>
            <w:hyperlink r:id="rId26" w:history="1">
              <w:r w:rsidRPr="00400003">
                <w:rPr>
                  <w:rStyle w:val="Hyperlink"/>
                </w:rPr>
                <w:t>Bureau of Transportation Statistics</w:t>
              </w:r>
            </w:hyperlink>
            <w:r w:rsidRPr="00400003">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2675ED89" w14:textId="77777777" w:rsidR="00CE7ABD" w:rsidRDefault="00CE7ABD" w:rsidP="006C3840">
            <w:pPr>
              <w:pStyle w:val="Heading2"/>
              <w:rPr>
                <w:sz w:val="32"/>
                <w:szCs w:val="32"/>
              </w:rPr>
            </w:pPr>
            <w:r>
              <w:rPr>
                <w:sz w:val="32"/>
                <w:szCs w:val="32"/>
              </w:rPr>
              <w:t>EDA</w:t>
            </w:r>
          </w:p>
          <w:p w14:paraId="7F34F01C" w14:textId="77777777" w:rsidR="00CE7ABD" w:rsidRDefault="00CE7ABD" w:rsidP="006C3840">
            <w:pPr>
              <w:pStyle w:val="Heading2"/>
              <w:rPr>
                <w:sz w:val="32"/>
                <w:szCs w:val="32"/>
              </w:rPr>
            </w:pPr>
          </w:p>
          <w:p w14:paraId="6567D433" w14:textId="152673CB" w:rsidR="00400003" w:rsidRPr="00946FA2" w:rsidRDefault="006C3840" w:rsidP="006C3840">
            <w:pPr>
              <w:pStyle w:val="Heading2"/>
              <w:rPr>
                <w:sz w:val="32"/>
                <w:szCs w:val="32"/>
              </w:rPr>
            </w:pPr>
            <w:r w:rsidRPr="00946FA2">
              <w:rPr>
                <w:sz w:val="32"/>
                <w:szCs w:val="32"/>
              </w:rPr>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7"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0B49E5C5"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column which represents the number of minutes the flight is delayed beyond </w:t>
            </w:r>
            <w:r w:rsidR="00ED3079">
              <w:rPr>
                <w:szCs w:val="24"/>
              </w:rPr>
              <w:t>the</w:t>
            </w:r>
            <w:r>
              <w:rPr>
                <w:szCs w:val="24"/>
              </w:rPr>
              <w:t xml:space="preserve"> scheduled departure time. </w:t>
            </w:r>
          </w:p>
          <w:p w14:paraId="1BB19178" w14:textId="06265D92" w:rsidR="002B68FA" w:rsidRDefault="002B68FA" w:rsidP="002B68FA">
            <w:pPr>
              <w:rPr>
                <w:szCs w:val="24"/>
              </w:rPr>
            </w:pPr>
          </w:p>
          <w:p w14:paraId="08E06DA1" w14:textId="415DCFB4" w:rsidR="002B68FA" w:rsidRPr="002B68FA" w:rsidRDefault="002B68FA" w:rsidP="002B68FA">
            <w:pPr>
              <w:jc w:val="center"/>
              <w:rPr>
                <w:szCs w:val="24"/>
              </w:rPr>
            </w:pPr>
            <w:r>
              <w:rPr>
                <w:noProof/>
              </w:rPr>
              <w:drawing>
                <wp:inline distT="0" distB="0" distL="0" distR="0" wp14:anchorId="46F5F30C" wp14:editId="6479F836">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4525" cy="310515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053B50">
            <w:r>
              <w:t xml:space="preserve">Using the Panda’s built-in libraries, we performed the following items on our working dataset. </w:t>
            </w:r>
          </w:p>
          <w:p w14:paraId="339FC2F8" w14:textId="3A5FB3C0" w:rsidR="00282BA7" w:rsidRDefault="00282BA7" w:rsidP="00282BA7">
            <w:pPr>
              <w:pStyle w:val="ListParagraph"/>
              <w:numPr>
                <w:ilvl w:val="0"/>
                <w:numId w:val="27"/>
              </w:numPr>
            </w:pPr>
            <w:r>
              <w:t>Removed duplicate rows</w:t>
            </w:r>
          </w:p>
          <w:p w14:paraId="5D8BCF03" w14:textId="67F5C09A" w:rsidR="00282BA7" w:rsidRDefault="00282BA7" w:rsidP="00282BA7">
            <w:pPr>
              <w:pStyle w:val="ListParagraph"/>
              <w:numPr>
                <w:ilvl w:val="0"/>
                <w:numId w:val="27"/>
              </w:numPr>
            </w:pPr>
            <w:r>
              <w:t xml:space="preserve">Removed unnecessary data </w:t>
            </w:r>
          </w:p>
          <w:p w14:paraId="59EAB1FB" w14:textId="7EB8CD40" w:rsidR="00282BA7" w:rsidRDefault="00282BA7" w:rsidP="00282BA7">
            <w:pPr>
              <w:pStyle w:val="ListParagraph"/>
              <w:numPr>
                <w:ilvl w:val="0"/>
                <w:numId w:val="26"/>
              </w:numPr>
            </w:pPr>
            <w:r>
              <w:t>Cancelled flight rows as we are not analyzing this portion of the dataset</w:t>
            </w:r>
          </w:p>
          <w:p w14:paraId="39368E99" w14:textId="5E5DD0AC" w:rsidR="00282BA7" w:rsidRDefault="00282BA7" w:rsidP="00282BA7">
            <w:pPr>
              <w:pStyle w:val="ListParagraph"/>
              <w:numPr>
                <w:ilvl w:val="0"/>
                <w:numId w:val="26"/>
              </w:numPr>
            </w:pPr>
            <w:r>
              <w:t xml:space="preserve">Flights with a negative </w:t>
            </w:r>
            <w:r>
              <w:rPr>
                <w:szCs w:val="24"/>
              </w:rPr>
              <w:t>DEP_DELAY value</w:t>
            </w:r>
          </w:p>
          <w:p w14:paraId="7663913F" w14:textId="595F1715" w:rsidR="00400003" w:rsidRDefault="00282BA7" w:rsidP="00400003">
            <w:pPr>
              <w:pStyle w:val="ListParagraph"/>
              <w:numPr>
                <w:ilvl w:val="0"/>
                <w:numId w:val="27"/>
              </w:numPr>
            </w:pPr>
            <w:r>
              <w:t xml:space="preserve">Converted date and time columns to date/time </w:t>
            </w:r>
            <w:r w:rsidR="00053B50">
              <w:t>variables</w:t>
            </w:r>
          </w:p>
          <w:p w14:paraId="5641096C" w14:textId="379CAD11" w:rsidR="00282BA7" w:rsidRDefault="00053B50" w:rsidP="00400003">
            <w:pPr>
              <w:pStyle w:val="ListParagraph"/>
              <w:numPr>
                <w:ilvl w:val="0"/>
                <w:numId w:val="27"/>
              </w:numPr>
            </w:pPr>
            <w:r>
              <w:t>Added geopoints for the airports to use for mapping purposes</w:t>
            </w:r>
          </w:p>
          <w:p w14:paraId="10A83640" w14:textId="184566A4" w:rsidR="00053B50" w:rsidRDefault="00053B50" w:rsidP="00053B50">
            <w:pPr>
              <w:pStyle w:val="ListParagraph"/>
            </w:pPr>
          </w:p>
          <w:p w14:paraId="0550066C" w14:textId="77777777" w:rsidR="00400003" w:rsidRDefault="00400003" w:rsidP="00400003"/>
          <w:p w14:paraId="7D4DB57E" w14:textId="77777777" w:rsidR="006C3840" w:rsidRDefault="006C3840" w:rsidP="00400003"/>
          <w:p w14:paraId="7E15F3E0" w14:textId="77777777" w:rsidR="006C3840" w:rsidRDefault="006C3840" w:rsidP="00400003"/>
          <w:p w14:paraId="6459218B" w14:textId="77777777" w:rsidR="006C3840" w:rsidRDefault="006C3840" w:rsidP="00400003"/>
          <w:p w14:paraId="5188AC2A" w14:textId="77777777" w:rsidR="00CE7ABD" w:rsidRDefault="00CE7ABD" w:rsidP="00CE7ABD">
            <w:pPr>
              <w:pStyle w:val="NormalWeb"/>
              <w:spacing w:before="0" w:beforeAutospacing="0" w:after="0" w:afterAutospacing="0"/>
            </w:pPr>
            <w:r>
              <w:rPr>
                <w:rFonts w:ascii="Calibri" w:hAnsi="Calibri" w:cs="Calibri"/>
                <w:b/>
                <w:bCs/>
                <w:color w:val="000000"/>
              </w:rPr>
              <w:t>Missing Values</w:t>
            </w:r>
          </w:p>
          <w:p w14:paraId="03419F87" w14:textId="77777777" w:rsidR="00CE7ABD" w:rsidRDefault="00CE7ABD" w:rsidP="00CE7ABD"/>
          <w:p w14:paraId="0791B079" w14:textId="77777777" w:rsidR="00CE7ABD" w:rsidRDefault="00CE7ABD" w:rsidP="00CE7ABD">
            <w:pPr>
              <w:pStyle w:val="NormalWeb"/>
              <w:spacing w:before="0" w:beforeAutospacing="0" w:after="0" w:afterAutospacing="0"/>
            </w:pPr>
            <w:r>
              <w:rPr>
                <w:rFonts w:ascii="Calibri" w:hAnsi="Calibri" w:cs="Calibri"/>
                <w:color w:val="000000"/>
              </w:rPr>
              <w:t>There are 18 columns with missing values. The number of missing values in these columns are close; this could  indicate they are in the same rows.</w:t>
            </w:r>
          </w:p>
          <w:p w14:paraId="7B2BCECC" w14:textId="77777777" w:rsidR="00CE7ABD" w:rsidRDefault="00CE7ABD" w:rsidP="00CE7ABD">
            <w:pPr>
              <w:spacing w:after="240"/>
            </w:pPr>
          </w:p>
          <w:p w14:paraId="5AA96BD3" w14:textId="69A2AD8B" w:rsidR="00CE7ABD" w:rsidRDefault="00CE7ABD" w:rsidP="00CE7ABD">
            <w:pPr>
              <w:pStyle w:val="NormalWeb"/>
              <w:spacing w:before="0" w:beforeAutospacing="0" w:after="0" w:afterAutospacing="0"/>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636FC295" wp14:editId="6A4163E8">
                  <wp:extent cx="6839585" cy="3244215"/>
                  <wp:effectExtent l="0" t="0" r="5715" b="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9585" cy="324421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309A54CC" w14:textId="77777777" w:rsidR="00CE7ABD" w:rsidRDefault="00CE7ABD" w:rsidP="00CE7ABD"/>
          <w:p w14:paraId="2BB3D31A" w14:textId="77777777" w:rsidR="00CE7ABD" w:rsidRDefault="00CE7ABD" w:rsidP="00CE7ABD">
            <w:pPr>
              <w:pStyle w:val="NormalWeb"/>
              <w:spacing w:before="0" w:beforeAutospacing="0" w:after="0" w:afterAutospacing="0"/>
            </w:pPr>
            <w:r>
              <w:rPr>
                <w:rFonts w:ascii="Calibri" w:hAnsi="Calibri" w:cs="Calibri"/>
                <w:color w:val="000000"/>
              </w:rPr>
              <w:t xml:space="preserve">White lines indicate missing values. Most of the missing values in those 18 columns are in the same rows. The rows with missing values might belong to </w:t>
            </w:r>
            <w:r>
              <w:rPr>
                <w:rFonts w:ascii="Calibri" w:hAnsi="Calibri" w:cs="Calibri"/>
                <w:i/>
                <w:iCs/>
                <w:color w:val="000000"/>
              </w:rPr>
              <w:t xml:space="preserve">cancelled </w:t>
            </w:r>
            <w:r>
              <w:rPr>
                <w:rFonts w:ascii="Calibri" w:hAnsi="Calibri" w:cs="Calibri"/>
                <w:color w:val="000000"/>
              </w:rPr>
              <w:t xml:space="preserve">or </w:t>
            </w:r>
            <w:r>
              <w:rPr>
                <w:rFonts w:ascii="Calibri" w:hAnsi="Calibri" w:cs="Calibri"/>
                <w:i/>
                <w:iCs/>
                <w:color w:val="000000"/>
              </w:rPr>
              <w:t>diverted</w:t>
            </w:r>
            <w:r>
              <w:rPr>
                <w:rFonts w:ascii="Calibri" w:hAnsi="Calibri" w:cs="Calibri"/>
                <w:color w:val="000000"/>
              </w:rPr>
              <w:t xml:space="preserve"> flights. When looking at “CANCELLED” and “DIVERTED” columns, the number of cancelled flights is approximately the same as the number of missing values in columns about flight information.</w:t>
            </w:r>
          </w:p>
          <w:p w14:paraId="2CB660BE" w14:textId="77777777" w:rsidR="00CE7ABD" w:rsidRDefault="00CE7ABD" w:rsidP="00CE7ABD">
            <w:pPr>
              <w:spacing w:after="240"/>
            </w:pPr>
          </w:p>
          <w:p w14:paraId="195F5D93" w14:textId="77777777" w:rsidR="006C3840" w:rsidRDefault="006C3840" w:rsidP="00502EE7"/>
          <w:p w14:paraId="5441C84C" w14:textId="77777777" w:rsidR="00CE7ABD" w:rsidRDefault="00CE7ABD" w:rsidP="00502EE7"/>
          <w:p w14:paraId="7F675A7E" w14:textId="77777777" w:rsidR="00CE7ABD" w:rsidRDefault="00CE7ABD" w:rsidP="00502EE7"/>
          <w:p w14:paraId="2D7CA74B" w14:textId="77777777" w:rsidR="00CE7ABD" w:rsidRDefault="00CE7ABD" w:rsidP="00502EE7"/>
          <w:p w14:paraId="5956E659" w14:textId="77777777" w:rsidR="00CE7ABD" w:rsidRDefault="00CE7ABD" w:rsidP="00502EE7"/>
          <w:p w14:paraId="42291CD5" w14:textId="77777777" w:rsidR="00CE7ABD" w:rsidRDefault="00CE7ABD" w:rsidP="00502EE7"/>
          <w:p w14:paraId="4E3C5204" w14:textId="77777777" w:rsidR="00CE7ABD" w:rsidRDefault="00CE7ABD" w:rsidP="00502EE7"/>
          <w:p w14:paraId="14885A2D" w14:textId="77777777" w:rsidR="00CE7ABD" w:rsidRDefault="00CE7ABD" w:rsidP="00502EE7"/>
          <w:p w14:paraId="452114B4" w14:textId="77777777" w:rsidR="00CE7ABD" w:rsidRDefault="00CE7ABD" w:rsidP="00502EE7"/>
          <w:p w14:paraId="7DD8E3EB" w14:textId="77777777" w:rsidR="00CE7ABD" w:rsidRDefault="00CE7ABD" w:rsidP="00502EE7"/>
          <w:p w14:paraId="6C53B5F2" w14:textId="77777777" w:rsidR="00CE7ABD" w:rsidRDefault="00CE7ABD" w:rsidP="00502EE7"/>
          <w:p w14:paraId="2DF0E9AF" w14:textId="77777777" w:rsidR="00CE7ABD" w:rsidRDefault="00CE7ABD" w:rsidP="00502EE7"/>
          <w:p w14:paraId="07AECA51" w14:textId="77777777" w:rsidR="00CE7ABD" w:rsidRDefault="00CE7ABD" w:rsidP="00502EE7"/>
          <w:p w14:paraId="6C71A66C" w14:textId="77777777" w:rsidR="00CE7ABD" w:rsidRDefault="00CE7ABD" w:rsidP="00502EE7"/>
          <w:p w14:paraId="309AA216" w14:textId="77777777" w:rsidR="00CE7ABD" w:rsidRDefault="00CE7ABD" w:rsidP="00502EE7"/>
          <w:p w14:paraId="078574CE" w14:textId="77777777" w:rsidR="00CE7ABD" w:rsidRDefault="00CE7ABD" w:rsidP="00502EE7"/>
          <w:p w14:paraId="69F6E466" w14:textId="77777777" w:rsidR="00CE7ABD" w:rsidRDefault="00CE7ABD" w:rsidP="00502EE7"/>
          <w:p w14:paraId="3A57F60F" w14:textId="77777777" w:rsidR="00CE7ABD" w:rsidRDefault="00CE7ABD" w:rsidP="00502EE7"/>
          <w:p w14:paraId="73B3A930" w14:textId="77777777" w:rsidR="00CE7ABD" w:rsidRDefault="00CE7ABD" w:rsidP="00502EE7"/>
          <w:p w14:paraId="7F433530" w14:textId="77777777" w:rsidR="00CE7ABD" w:rsidRDefault="00CE7ABD" w:rsidP="00502EE7"/>
          <w:p w14:paraId="1EBE98F8" w14:textId="77777777" w:rsidR="00CE7ABD" w:rsidRDefault="00CE7ABD" w:rsidP="00502EE7">
            <w:r w:rsidRPr="00530B3D">
              <w:rPr>
                <w:noProof/>
              </w:rPr>
              <w:drawing>
                <wp:inline distT="0" distB="0" distL="0" distR="0" wp14:anchorId="1F692904" wp14:editId="20574483">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3105705" cy="2244005"/>
                          </a:xfrm>
                          <a:prstGeom prst="rect">
                            <a:avLst/>
                          </a:prstGeom>
                        </pic:spPr>
                      </pic:pic>
                    </a:graphicData>
                  </a:graphic>
                </wp:inline>
              </w:drawing>
            </w:r>
          </w:p>
          <w:p w14:paraId="2791B531" w14:textId="77777777" w:rsidR="00CE7ABD" w:rsidRDefault="00CE7ABD" w:rsidP="00502EE7"/>
          <w:p w14:paraId="00D6A4BF" w14:textId="77777777" w:rsidR="00CE7ABD" w:rsidRDefault="00CE7ABD" w:rsidP="00502EE7">
            <w:r w:rsidRPr="0098691E">
              <w:rPr>
                <w:noProof/>
              </w:rPr>
              <w:drawing>
                <wp:inline distT="0" distB="0" distL="0" distR="0" wp14:anchorId="1DB2A74F" wp14:editId="69C933F9">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1"/>
                          <a:stretch>
                            <a:fillRect/>
                          </a:stretch>
                        </pic:blipFill>
                        <pic:spPr>
                          <a:xfrm>
                            <a:off x="0" y="0"/>
                            <a:ext cx="3048931" cy="2901741"/>
                          </a:xfrm>
                          <a:prstGeom prst="rect">
                            <a:avLst/>
                          </a:prstGeom>
                        </pic:spPr>
                      </pic:pic>
                    </a:graphicData>
                  </a:graphic>
                </wp:inline>
              </w:drawing>
            </w:r>
          </w:p>
          <w:p w14:paraId="1567EFF0" w14:textId="77777777" w:rsidR="00CE7ABD" w:rsidRDefault="00CE7ABD" w:rsidP="00502EE7"/>
          <w:p w14:paraId="115FA5F3" w14:textId="77777777" w:rsidR="00CE7ABD" w:rsidRDefault="00CE7ABD" w:rsidP="00502EE7"/>
          <w:p w14:paraId="21F996A2" w14:textId="77777777" w:rsidR="00CE7ABD" w:rsidRDefault="00CE7ABD" w:rsidP="00502EE7"/>
          <w:p w14:paraId="515E68E8" w14:textId="3820652C" w:rsidR="00CE7ABD" w:rsidRDefault="00CE7ABD" w:rsidP="00502EE7">
            <w:r w:rsidRPr="0098691E">
              <w:rPr>
                <w:noProof/>
              </w:rPr>
              <w:drawing>
                <wp:inline distT="0" distB="0" distL="0" distR="0" wp14:anchorId="4DD6151C" wp14:editId="28F4C1FE">
                  <wp:extent cx="2988733" cy="2516476"/>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stretch>
                            <a:fillRect/>
                          </a:stretch>
                        </pic:blipFill>
                        <pic:spPr>
                          <a:xfrm>
                            <a:off x="0" y="0"/>
                            <a:ext cx="2996324" cy="2522868"/>
                          </a:xfrm>
                          <a:prstGeom prst="rect">
                            <a:avLst/>
                          </a:prstGeom>
                        </pic:spPr>
                      </pic:pic>
                    </a:graphicData>
                  </a:graphic>
                </wp:inline>
              </w:drawing>
            </w:r>
          </w:p>
          <w:p w14:paraId="3E7F597B" w14:textId="77777777" w:rsidR="00CE7ABD" w:rsidRDefault="00CE7ABD" w:rsidP="00502EE7"/>
          <w:p w14:paraId="01D18297" w14:textId="77777777" w:rsidR="00CE7ABD" w:rsidRPr="0098691E" w:rsidRDefault="00CE7ABD" w:rsidP="00CE7ABD">
            <w:r w:rsidRPr="0098691E">
              <w:t xml:space="preserve">Diverted flights also cause missing values. The missing values are because of </w:t>
            </w:r>
            <w:r w:rsidRPr="0098691E">
              <w:rPr>
                <w:i/>
                <w:iCs/>
              </w:rPr>
              <w:t>cancelled</w:t>
            </w:r>
            <w:r w:rsidRPr="0098691E">
              <w:t xml:space="preserve"> or </w:t>
            </w:r>
            <w:r w:rsidRPr="0098691E">
              <w:rPr>
                <w:i/>
                <w:iCs/>
              </w:rPr>
              <w:t xml:space="preserve">diverted </w:t>
            </w:r>
            <w:r w:rsidRPr="0098691E">
              <w:t>flights. Th</w:t>
            </w:r>
            <w:r>
              <w:t>erefore, we decided to drop these columns.</w:t>
            </w:r>
          </w:p>
          <w:p w14:paraId="1744B657" w14:textId="4A8C89B5" w:rsidR="00CE7ABD" w:rsidRDefault="00CE7ABD" w:rsidP="00502EE7"/>
          <w:p w14:paraId="0C8BB48E" w14:textId="669A7038" w:rsidR="00CE7ABD" w:rsidRDefault="00CE7ABD" w:rsidP="00502EE7"/>
          <w:p w14:paraId="4DCFFCDE" w14:textId="77777777" w:rsidR="00CE7ABD" w:rsidRDefault="00CE7ABD" w:rsidP="00502EE7"/>
          <w:p w14:paraId="0D921445" w14:textId="286F9065" w:rsidR="00CE7ABD" w:rsidRDefault="00CE7ABD" w:rsidP="00502EE7">
            <w:r w:rsidRPr="001E234C">
              <w:rPr>
                <w:noProof/>
              </w:rPr>
              <w:drawing>
                <wp:inline distT="0" distB="0" distL="0" distR="0" wp14:anchorId="5B03342D" wp14:editId="24F5991C">
                  <wp:extent cx="4871792" cy="3514477"/>
                  <wp:effectExtent l="0" t="0" r="508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3"/>
                          <a:stretch>
                            <a:fillRect/>
                          </a:stretch>
                        </pic:blipFill>
                        <pic:spPr>
                          <a:xfrm>
                            <a:off x="0" y="0"/>
                            <a:ext cx="4879271" cy="3519873"/>
                          </a:xfrm>
                          <a:prstGeom prst="rect">
                            <a:avLst/>
                          </a:prstGeom>
                        </pic:spPr>
                      </pic:pic>
                    </a:graphicData>
                  </a:graphic>
                </wp:inline>
              </w:drawing>
            </w:r>
          </w:p>
          <w:p w14:paraId="584C470D" w14:textId="77777777" w:rsidR="00CE7ABD" w:rsidRDefault="00CE7ABD" w:rsidP="00502EE7"/>
          <w:p w14:paraId="40ABAEE1" w14:textId="77777777" w:rsidR="00CE7ABD" w:rsidRDefault="00CE7ABD" w:rsidP="00502EE7"/>
          <w:p w14:paraId="3C8A9944" w14:textId="77777777" w:rsidR="00CE7ABD" w:rsidRDefault="00CE7ABD" w:rsidP="00502EE7"/>
          <w:p w14:paraId="5E4DE57D" w14:textId="113EFBE0" w:rsidR="00CE7ABD" w:rsidRDefault="00CE7ABD" w:rsidP="00502EE7">
            <w:r w:rsidRPr="001E234C">
              <w:rPr>
                <w:noProof/>
              </w:rPr>
              <w:drawing>
                <wp:inline distT="0" distB="0" distL="0" distR="0" wp14:anchorId="38517341" wp14:editId="27BF44E7">
                  <wp:extent cx="4902200" cy="35306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4902200" cy="3530600"/>
                          </a:xfrm>
                          <a:prstGeom prst="rect">
                            <a:avLst/>
                          </a:prstGeom>
                        </pic:spPr>
                      </pic:pic>
                    </a:graphicData>
                  </a:graphic>
                </wp:inline>
              </w:drawing>
            </w:r>
          </w:p>
          <w:p w14:paraId="10DB54EA" w14:textId="77777777" w:rsidR="00CE7ABD" w:rsidRDefault="00CE7ABD" w:rsidP="00502EE7"/>
          <w:p w14:paraId="6649600C" w14:textId="77777777" w:rsidR="00CE7ABD" w:rsidRDefault="00CE7ABD" w:rsidP="00502EE7"/>
          <w:p w14:paraId="19E18CE8" w14:textId="77777777" w:rsidR="00CE7ABD" w:rsidRPr="00DB241C" w:rsidRDefault="00CE7ABD" w:rsidP="00CE7ABD">
            <w:pPr>
              <w:pStyle w:val="NormalWeb"/>
              <w:spacing w:before="0" w:beforeAutospacing="0" w:after="0" w:afterAutospacing="0"/>
              <w:ind w:left="360"/>
              <w:textAlignment w:val="baseline"/>
              <w:rPr>
                <w:rFonts w:asciiTheme="minorHAnsi" w:eastAsiaTheme="minorHAnsi" w:hAnsiTheme="minorHAnsi" w:cstheme="minorBidi"/>
                <w:b/>
                <w:bCs/>
              </w:rPr>
            </w:pPr>
            <w:r w:rsidRPr="00DB241C">
              <w:rPr>
                <w:rFonts w:asciiTheme="minorHAnsi" w:eastAsiaTheme="minorHAnsi" w:hAnsiTheme="minorHAnsi" w:cstheme="minorBidi"/>
                <w:b/>
                <w:bCs/>
              </w:rPr>
              <w:lastRenderedPageBreak/>
              <w:t>Frequency distribution of delays:</w:t>
            </w:r>
          </w:p>
          <w:p w14:paraId="7CE76224" w14:textId="77777777" w:rsidR="00CE7ABD" w:rsidRDefault="00CE7ABD" w:rsidP="00CE7ABD"/>
          <w:p w14:paraId="39BA8ADA" w14:textId="77777777" w:rsidR="00CE7ABD" w:rsidRDefault="00CE7ABD" w:rsidP="00502EE7"/>
          <w:p w14:paraId="3D4C1A57" w14:textId="4B13A296" w:rsidR="00CE7ABD" w:rsidRDefault="00CE7ABD" w:rsidP="00502EE7">
            <w:r w:rsidRPr="001B4401">
              <w:rPr>
                <w:noProof/>
              </w:rPr>
              <w:drawing>
                <wp:inline distT="0" distB="0" distL="0" distR="0" wp14:anchorId="4B51215E" wp14:editId="0279FAEE">
                  <wp:extent cx="4271053" cy="2910178"/>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4284110" cy="2919075"/>
                          </a:xfrm>
                          <a:prstGeom prst="rect">
                            <a:avLst/>
                          </a:prstGeom>
                        </pic:spPr>
                      </pic:pic>
                    </a:graphicData>
                  </a:graphic>
                </wp:inline>
              </w:drawing>
            </w:r>
          </w:p>
          <w:p w14:paraId="7F18DFE1" w14:textId="77777777" w:rsidR="00CE7ABD" w:rsidRDefault="00CE7ABD" w:rsidP="00502EE7"/>
          <w:p w14:paraId="71135197" w14:textId="77777777" w:rsidR="00CE7ABD" w:rsidRDefault="00CE7ABD" w:rsidP="00502EE7"/>
          <w:p w14:paraId="392EFA98" w14:textId="77777777" w:rsidR="00CE7ABD" w:rsidRDefault="00CE7ABD" w:rsidP="00502EE7"/>
          <w:p w14:paraId="5CFBA55E" w14:textId="77777777" w:rsidR="00CE7ABD" w:rsidRDefault="00CE7ABD" w:rsidP="00502EE7"/>
          <w:p w14:paraId="5B39A04B" w14:textId="2DD89B24" w:rsidR="00CE7ABD" w:rsidRDefault="00CE7ABD" w:rsidP="00502EE7">
            <w:r w:rsidRPr="001E234C">
              <w:rPr>
                <w:noProof/>
              </w:rPr>
              <w:drawing>
                <wp:inline distT="0" distB="0" distL="0" distR="0" wp14:anchorId="69C47A35" wp14:editId="3191440F">
                  <wp:extent cx="4301656" cy="3187237"/>
                  <wp:effectExtent l="0" t="0" r="3810" b="63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6"/>
                          <a:stretch>
                            <a:fillRect/>
                          </a:stretch>
                        </pic:blipFill>
                        <pic:spPr>
                          <a:xfrm>
                            <a:off x="0" y="0"/>
                            <a:ext cx="4304081" cy="3189034"/>
                          </a:xfrm>
                          <a:prstGeom prst="rect">
                            <a:avLst/>
                          </a:prstGeom>
                        </pic:spPr>
                      </pic:pic>
                    </a:graphicData>
                  </a:graphic>
                </wp:inline>
              </w:drawing>
            </w:r>
          </w:p>
          <w:p w14:paraId="13736354" w14:textId="77777777" w:rsidR="00CE7ABD" w:rsidRDefault="00CE7ABD" w:rsidP="00502EE7"/>
          <w:p w14:paraId="086C307D" w14:textId="77777777" w:rsidR="00CE7ABD" w:rsidRDefault="00CE7ABD" w:rsidP="00502EE7"/>
          <w:p w14:paraId="6F1B3BEF" w14:textId="77777777" w:rsidR="00CE7ABD" w:rsidRDefault="00CE7ABD" w:rsidP="00502EE7"/>
          <w:p w14:paraId="1261F0AD" w14:textId="77777777" w:rsidR="00CE7ABD" w:rsidRDefault="00CE7ABD" w:rsidP="00502EE7"/>
          <w:p w14:paraId="01C2FFA6" w14:textId="77777777" w:rsidR="00CE7ABD" w:rsidRDefault="00CE7ABD" w:rsidP="00502EE7"/>
          <w:p w14:paraId="25B8600E" w14:textId="77777777" w:rsidR="00CE7ABD" w:rsidRDefault="00CE7ABD" w:rsidP="00502EE7"/>
          <w:p w14:paraId="028712C9" w14:textId="77777777" w:rsidR="00CE7ABD" w:rsidRDefault="00CE7ABD" w:rsidP="00502EE7"/>
          <w:p w14:paraId="75EC746C" w14:textId="77777777" w:rsidR="00CE7ABD" w:rsidRDefault="00CE7ABD" w:rsidP="00502EE7"/>
          <w:p w14:paraId="7C6A5389" w14:textId="77777777" w:rsidR="00CE7ABD" w:rsidRDefault="00CE7ABD" w:rsidP="00502EE7"/>
          <w:p w14:paraId="0D5FEA72" w14:textId="77777777" w:rsidR="00CE7ABD" w:rsidRDefault="00CE7ABD" w:rsidP="00502EE7"/>
          <w:p w14:paraId="45EF87F1" w14:textId="77777777" w:rsidR="00CE7ABD" w:rsidRDefault="00CE7ABD" w:rsidP="00502EE7"/>
          <w:p w14:paraId="19A0C43F" w14:textId="77777777" w:rsidR="00CE7ABD" w:rsidRDefault="00CE7ABD" w:rsidP="00502EE7">
            <w:r w:rsidRPr="001B4401">
              <w:rPr>
                <w:noProof/>
              </w:rPr>
              <w:drawing>
                <wp:inline distT="0" distB="0" distL="0" distR="0" wp14:anchorId="10316798" wp14:editId="525FF7FA">
                  <wp:extent cx="4381169" cy="3137002"/>
                  <wp:effectExtent l="0" t="0" r="635"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7"/>
                          <a:stretch>
                            <a:fillRect/>
                          </a:stretch>
                        </pic:blipFill>
                        <pic:spPr>
                          <a:xfrm>
                            <a:off x="0" y="0"/>
                            <a:ext cx="4385084" cy="3139805"/>
                          </a:xfrm>
                          <a:prstGeom prst="rect">
                            <a:avLst/>
                          </a:prstGeom>
                        </pic:spPr>
                      </pic:pic>
                    </a:graphicData>
                  </a:graphic>
                </wp:inline>
              </w:drawing>
            </w:r>
          </w:p>
          <w:p w14:paraId="4AF81097" w14:textId="77777777" w:rsidR="00CE7ABD" w:rsidRDefault="00CE7ABD" w:rsidP="00502EE7"/>
          <w:p w14:paraId="7EFCA880" w14:textId="77777777" w:rsidR="00CE7ABD" w:rsidRDefault="00CE7ABD" w:rsidP="00CE7ABD">
            <w:pPr>
              <w:rPr>
                <w:sz w:val="20"/>
                <w:szCs w:val="20"/>
              </w:rPr>
            </w:pPr>
            <w:r w:rsidRPr="00530B3D">
              <w:rPr>
                <w:sz w:val="20"/>
                <w:szCs w:val="20"/>
              </w:rPr>
              <w:t>*There are over 5000 airports in the USA</w:t>
            </w:r>
          </w:p>
          <w:p w14:paraId="3DD9429E" w14:textId="77777777" w:rsidR="00CE7ABD" w:rsidRPr="00530B3D" w:rsidRDefault="00CE7ABD" w:rsidP="00CE7ABD">
            <w:pPr>
              <w:rPr>
                <w:sz w:val="20"/>
                <w:szCs w:val="20"/>
              </w:rPr>
            </w:pPr>
            <w:r>
              <w:rPr>
                <w:sz w:val="20"/>
                <w:szCs w:val="20"/>
              </w:rPr>
              <w:t xml:space="preserve">*Check Top 20 busiest airports </w:t>
            </w:r>
          </w:p>
          <w:p w14:paraId="2BFA9D7E" w14:textId="77777777" w:rsidR="00CE7ABD" w:rsidRDefault="00CE7ABD" w:rsidP="00502EE7"/>
          <w:p w14:paraId="59F3A589" w14:textId="77777777" w:rsidR="00CE7ABD" w:rsidRDefault="00CE7ABD" w:rsidP="00502EE7"/>
          <w:p w14:paraId="38AAC7BA" w14:textId="77777777" w:rsidR="00CE7ABD" w:rsidRPr="00530B3D" w:rsidRDefault="00CE7ABD" w:rsidP="00CE7ABD">
            <w:pPr>
              <w:rPr>
                <w:b/>
                <w:bCs/>
              </w:rPr>
            </w:pPr>
            <w:r w:rsidRPr="00530B3D">
              <w:rPr>
                <w:b/>
                <w:bCs/>
              </w:rPr>
              <w:t>Diverted &amp; Cancelled Flights</w:t>
            </w:r>
            <w:r>
              <w:rPr>
                <w:b/>
                <w:bCs/>
              </w:rPr>
              <w:t>:</w:t>
            </w:r>
          </w:p>
          <w:p w14:paraId="0A4E93BD" w14:textId="37891D41" w:rsidR="00CE7ABD" w:rsidRDefault="00CE7ABD" w:rsidP="00502EE7"/>
          <w:p w14:paraId="22341F55" w14:textId="44A2B5C1" w:rsidR="00CE7ABD" w:rsidRDefault="00CE7ABD" w:rsidP="00502EE7"/>
          <w:p w14:paraId="31237798" w14:textId="300587AD" w:rsidR="00CE7ABD" w:rsidRDefault="00CE7ABD" w:rsidP="00502EE7">
            <w:r w:rsidRPr="00530B3D">
              <w:rPr>
                <w:noProof/>
              </w:rPr>
              <w:drawing>
                <wp:inline distT="0" distB="0" distL="0" distR="0" wp14:anchorId="5F32BB22" wp14:editId="3841E58A">
                  <wp:extent cx="4158532" cy="3081192"/>
                  <wp:effectExtent l="0" t="0" r="0" b="508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8"/>
                          <a:stretch>
                            <a:fillRect/>
                          </a:stretch>
                        </pic:blipFill>
                        <pic:spPr>
                          <a:xfrm>
                            <a:off x="0" y="0"/>
                            <a:ext cx="4171371" cy="3090705"/>
                          </a:xfrm>
                          <a:prstGeom prst="rect">
                            <a:avLst/>
                          </a:prstGeom>
                        </pic:spPr>
                      </pic:pic>
                    </a:graphicData>
                  </a:graphic>
                </wp:inline>
              </w:drawing>
            </w:r>
          </w:p>
          <w:p w14:paraId="4B04DADE" w14:textId="144D44CD" w:rsidR="00CE7ABD" w:rsidRDefault="00CE7ABD" w:rsidP="00502EE7"/>
          <w:p w14:paraId="73553141" w14:textId="264F8114" w:rsidR="00CE7ABD" w:rsidRDefault="00CE7ABD" w:rsidP="00502EE7"/>
          <w:p w14:paraId="5317967C" w14:textId="4AF4F20E" w:rsidR="00CE7ABD" w:rsidRDefault="00CE7ABD" w:rsidP="00502EE7"/>
          <w:p w14:paraId="31F6E937" w14:textId="685DAC8F" w:rsidR="00CE7ABD" w:rsidRDefault="00CE7ABD" w:rsidP="00502EE7"/>
          <w:p w14:paraId="6CB1D206" w14:textId="7CD3157B" w:rsidR="00CE7ABD" w:rsidRDefault="00CE7ABD" w:rsidP="00502EE7"/>
          <w:p w14:paraId="48EBFFB4" w14:textId="20BD6526" w:rsidR="00CE7ABD" w:rsidRDefault="00CE7ABD" w:rsidP="00502EE7"/>
          <w:p w14:paraId="1CDE2498" w14:textId="112EA121" w:rsidR="00CE7ABD" w:rsidRDefault="00CE7ABD" w:rsidP="00502EE7"/>
          <w:p w14:paraId="44E83486" w14:textId="1B33C1BD" w:rsidR="00CE7ABD" w:rsidRDefault="00CE7ABD" w:rsidP="00502EE7"/>
          <w:p w14:paraId="3EE2F2F7" w14:textId="77777777" w:rsidR="00CE7ABD" w:rsidRDefault="00CE7ABD" w:rsidP="00CE7ABD">
            <w:r>
              <w:t>Preliminary graph analysis might indicate ‘cancelled’ and ‘diverted’ flights are the same; however, there are a total of 17,859 and 116,584 ‘diverted’ and ‘cancelled’ flights respectively.</w:t>
            </w:r>
          </w:p>
          <w:p w14:paraId="238FCC84" w14:textId="77777777" w:rsidR="00CE7ABD" w:rsidRDefault="00CE7ABD" w:rsidP="00CE7ABD"/>
          <w:p w14:paraId="5EA5B52D" w14:textId="77777777" w:rsidR="00CE7ABD" w:rsidRDefault="00CE7ABD" w:rsidP="00CE7ABD"/>
          <w:p w14:paraId="2B9C26F5" w14:textId="333CD878" w:rsidR="00CE7ABD" w:rsidRDefault="00CE7ABD" w:rsidP="00502EE7">
            <w:r w:rsidRPr="001E234C">
              <w:rPr>
                <w:noProof/>
              </w:rPr>
              <w:drawing>
                <wp:inline distT="0" distB="0" distL="0" distR="0" wp14:anchorId="40493B13" wp14:editId="546C2CAE">
                  <wp:extent cx="2726690" cy="2033719"/>
                  <wp:effectExtent l="0" t="0" r="381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39"/>
                          <a:stretch>
                            <a:fillRect/>
                          </a:stretch>
                        </pic:blipFill>
                        <pic:spPr>
                          <a:xfrm>
                            <a:off x="0" y="0"/>
                            <a:ext cx="2744386" cy="2046918"/>
                          </a:xfrm>
                          <a:prstGeom prst="rect">
                            <a:avLst/>
                          </a:prstGeom>
                        </pic:spPr>
                      </pic:pic>
                    </a:graphicData>
                  </a:graphic>
                </wp:inline>
              </w:drawing>
            </w:r>
          </w:p>
          <w:p w14:paraId="378112C7" w14:textId="6DBA3D9F" w:rsidR="00CE7ABD" w:rsidRDefault="00CE7ABD" w:rsidP="00502EE7"/>
          <w:p w14:paraId="1CDAFB18" w14:textId="17DF84CA" w:rsidR="00CE7ABD" w:rsidRDefault="00CE7ABD" w:rsidP="00502EE7"/>
          <w:p w14:paraId="412932C4" w14:textId="77777777" w:rsidR="00CE7ABD" w:rsidRPr="00530B3D" w:rsidRDefault="00CE7ABD" w:rsidP="00CE7ABD">
            <w:pPr>
              <w:rPr>
                <w:sz w:val="20"/>
                <w:szCs w:val="20"/>
              </w:rPr>
            </w:pPr>
            <w:r w:rsidRPr="00530B3D">
              <w:rPr>
                <w:sz w:val="20"/>
                <w:szCs w:val="20"/>
              </w:rPr>
              <w:t>Diverted</w:t>
            </w:r>
          </w:p>
          <w:p w14:paraId="648D5B66" w14:textId="77777777" w:rsidR="00CE7ABD" w:rsidRPr="00530B3D" w:rsidRDefault="00CE7ABD" w:rsidP="00CE7ABD">
            <w:pPr>
              <w:rPr>
                <w:sz w:val="20"/>
                <w:szCs w:val="20"/>
              </w:rPr>
            </w:pPr>
            <w:r w:rsidRPr="00530B3D">
              <w:rPr>
                <w:sz w:val="20"/>
                <w:szCs w:val="20"/>
              </w:rPr>
              <w:t>0.0    7195587</w:t>
            </w:r>
          </w:p>
          <w:p w14:paraId="1DF83BDD" w14:textId="77777777" w:rsidR="00CE7ABD" w:rsidRPr="00530B3D" w:rsidRDefault="00CE7ABD" w:rsidP="00CE7ABD">
            <w:pPr>
              <w:rPr>
                <w:sz w:val="20"/>
                <w:szCs w:val="20"/>
              </w:rPr>
            </w:pPr>
            <w:r w:rsidRPr="00530B3D">
              <w:rPr>
                <w:sz w:val="20"/>
                <w:szCs w:val="20"/>
              </w:rPr>
              <w:t>1.0      17859</w:t>
            </w:r>
          </w:p>
          <w:p w14:paraId="74F5EE47" w14:textId="1B5ACC27" w:rsidR="00CE7ABD" w:rsidRDefault="00CE7ABD" w:rsidP="00502EE7"/>
          <w:p w14:paraId="0556C6F8" w14:textId="6D1BC08D" w:rsidR="00CE7ABD" w:rsidRDefault="00CE7ABD" w:rsidP="00502EE7">
            <w:r w:rsidRPr="001E234C">
              <w:rPr>
                <w:noProof/>
              </w:rPr>
              <w:drawing>
                <wp:inline distT="0" distB="0" distL="0" distR="0" wp14:anchorId="5CB6E4B8" wp14:editId="6F715EA7">
                  <wp:extent cx="2727297" cy="2034173"/>
                  <wp:effectExtent l="0" t="0" r="381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40"/>
                          <a:stretch>
                            <a:fillRect/>
                          </a:stretch>
                        </pic:blipFill>
                        <pic:spPr>
                          <a:xfrm>
                            <a:off x="0" y="0"/>
                            <a:ext cx="2735667" cy="2040416"/>
                          </a:xfrm>
                          <a:prstGeom prst="rect">
                            <a:avLst/>
                          </a:prstGeom>
                        </pic:spPr>
                      </pic:pic>
                    </a:graphicData>
                  </a:graphic>
                </wp:inline>
              </w:drawing>
            </w:r>
          </w:p>
          <w:p w14:paraId="6E27CD9A" w14:textId="08078FA0" w:rsidR="00CE7ABD" w:rsidRDefault="00CE7ABD" w:rsidP="00502EE7"/>
          <w:p w14:paraId="251D9836" w14:textId="7B651419" w:rsidR="00CE7ABD" w:rsidRDefault="00CE7ABD" w:rsidP="00502EE7"/>
          <w:p w14:paraId="32E85B63" w14:textId="77777777" w:rsidR="00CE7ABD" w:rsidRPr="00530B3D" w:rsidRDefault="00CE7ABD" w:rsidP="00CE7ABD">
            <w:pPr>
              <w:rPr>
                <w:sz w:val="20"/>
                <w:szCs w:val="20"/>
              </w:rPr>
            </w:pPr>
            <w:r w:rsidRPr="00530B3D">
              <w:rPr>
                <w:sz w:val="20"/>
                <w:szCs w:val="20"/>
              </w:rPr>
              <w:t>Cancelled</w:t>
            </w:r>
          </w:p>
          <w:p w14:paraId="1706C434" w14:textId="77777777" w:rsidR="00CE7ABD" w:rsidRPr="00530B3D" w:rsidRDefault="00CE7ABD" w:rsidP="00CE7ABD">
            <w:pPr>
              <w:rPr>
                <w:sz w:val="20"/>
                <w:szCs w:val="20"/>
              </w:rPr>
            </w:pPr>
            <w:r w:rsidRPr="00530B3D">
              <w:rPr>
                <w:sz w:val="20"/>
                <w:szCs w:val="20"/>
              </w:rPr>
              <w:t>0.0    7096862</w:t>
            </w:r>
          </w:p>
          <w:p w14:paraId="79A1AD31" w14:textId="77777777" w:rsidR="00CE7ABD" w:rsidRPr="00530B3D" w:rsidRDefault="00CE7ABD" w:rsidP="00CE7ABD">
            <w:pPr>
              <w:rPr>
                <w:sz w:val="20"/>
                <w:szCs w:val="20"/>
              </w:rPr>
            </w:pPr>
            <w:r w:rsidRPr="00530B3D">
              <w:rPr>
                <w:sz w:val="20"/>
                <w:szCs w:val="20"/>
              </w:rPr>
              <w:t>1.0     116584</w:t>
            </w:r>
          </w:p>
          <w:p w14:paraId="6FC10408" w14:textId="5AC497F9" w:rsidR="00CE7ABD" w:rsidRDefault="00CE7ABD" w:rsidP="00502EE7"/>
          <w:p w14:paraId="4307090B" w14:textId="7FF2BFD0" w:rsidR="00CE7ABD" w:rsidRDefault="00CE7ABD" w:rsidP="00502EE7"/>
          <w:p w14:paraId="1EB58015" w14:textId="33FF604C" w:rsidR="00CE7ABD" w:rsidRDefault="00CE7ABD" w:rsidP="00502EE7"/>
          <w:p w14:paraId="671E2610" w14:textId="0AA72795" w:rsidR="00CE7ABD" w:rsidRDefault="00CE7ABD" w:rsidP="00502EE7"/>
          <w:p w14:paraId="49A62498" w14:textId="05D6AE2B" w:rsidR="00CE7ABD" w:rsidRDefault="00CE7ABD" w:rsidP="00502EE7"/>
          <w:p w14:paraId="17E45E06" w14:textId="2EF7BAB6" w:rsidR="00CE7ABD" w:rsidRDefault="00CE7ABD" w:rsidP="00502EE7"/>
          <w:p w14:paraId="70C2AA3C" w14:textId="7709C2FE" w:rsidR="00CE7ABD" w:rsidRDefault="00CE7ABD" w:rsidP="00502EE7"/>
          <w:p w14:paraId="4C8A8C93" w14:textId="7A3FB871" w:rsidR="00CE7ABD" w:rsidRDefault="00CE7ABD" w:rsidP="00502EE7"/>
          <w:p w14:paraId="7993CD78" w14:textId="363E6FB4" w:rsidR="00CE7ABD" w:rsidRDefault="00CE7ABD" w:rsidP="00502EE7"/>
          <w:p w14:paraId="145010A7" w14:textId="5E9B9C5A" w:rsidR="00CE7ABD" w:rsidRDefault="00CE7ABD" w:rsidP="00502EE7"/>
          <w:p w14:paraId="12C9FFB1" w14:textId="77777777" w:rsidR="00CE7ABD" w:rsidRDefault="00CE7ABD" w:rsidP="00502EE7"/>
          <w:p w14:paraId="58911851" w14:textId="77777777" w:rsidR="00CE7ABD" w:rsidRDefault="00CE7ABD" w:rsidP="00502EE7"/>
          <w:p w14:paraId="3843100D" w14:textId="77777777" w:rsidR="00CE7ABD" w:rsidRDefault="00CE7ABD" w:rsidP="00502EE7"/>
          <w:p w14:paraId="50AB65B0" w14:textId="77777777" w:rsidR="00CE7ABD" w:rsidRDefault="00CE7ABD" w:rsidP="00CE7ABD">
            <w:pPr>
              <w:pStyle w:val="NormalWeb"/>
              <w:spacing w:before="0" w:beforeAutospacing="0" w:after="0" w:afterAutospacing="0"/>
              <w:ind w:left="360"/>
              <w:textAlignment w:val="baseline"/>
              <w:rPr>
                <w:rFonts w:ascii="Arial" w:hAnsi="Arial" w:cs="Arial"/>
                <w:color w:val="000000"/>
                <w:sz w:val="22"/>
                <w:szCs w:val="22"/>
              </w:rPr>
            </w:pPr>
            <w:r w:rsidRPr="00257E7B">
              <w:rPr>
                <w:rFonts w:ascii="Arial" w:hAnsi="Arial" w:cs="Arial"/>
                <w:color w:val="000000"/>
                <w:sz w:val="22"/>
                <w:szCs w:val="22"/>
                <w:highlight w:val="cyan"/>
              </w:rPr>
              <w:t>Boxplot of delays by airlines and airports</w:t>
            </w:r>
          </w:p>
          <w:p w14:paraId="5A68E049" w14:textId="77777777" w:rsidR="00CE7ABD" w:rsidRDefault="00CE7ABD" w:rsidP="00CE7ABD">
            <w:pPr>
              <w:pStyle w:val="NormalWeb"/>
              <w:spacing w:before="0" w:beforeAutospacing="0" w:after="0" w:afterAutospacing="0"/>
              <w:textAlignment w:val="baseline"/>
              <w:rPr>
                <w:rFonts w:ascii="Arial" w:hAnsi="Arial" w:cs="Arial"/>
                <w:color w:val="000000"/>
                <w:sz w:val="22"/>
                <w:szCs w:val="22"/>
              </w:rPr>
            </w:pPr>
          </w:p>
          <w:p w14:paraId="3E79320F" w14:textId="77777777" w:rsidR="00CE7ABD" w:rsidRDefault="00CE7ABD" w:rsidP="00502EE7"/>
          <w:p w14:paraId="003FD7DF" w14:textId="7CDD9034" w:rsidR="00CE7ABD" w:rsidRDefault="00CE7ABD" w:rsidP="00502EE7">
            <w:r w:rsidRPr="00657ABF">
              <w:rPr>
                <w:rFonts w:ascii="Arial" w:hAnsi="Arial" w:cs="Arial"/>
                <w:noProof/>
                <w:color w:val="000000"/>
                <w:sz w:val="22"/>
                <w:szCs w:val="22"/>
              </w:rPr>
              <w:drawing>
                <wp:inline distT="0" distB="0" distL="0" distR="0" wp14:anchorId="5AF2073C" wp14:editId="120C7BD1">
                  <wp:extent cx="3753016" cy="2702949"/>
                  <wp:effectExtent l="0" t="0" r="0" b="254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41"/>
                          <a:stretch>
                            <a:fillRect/>
                          </a:stretch>
                        </pic:blipFill>
                        <pic:spPr>
                          <a:xfrm>
                            <a:off x="0" y="0"/>
                            <a:ext cx="3765906" cy="2712232"/>
                          </a:xfrm>
                          <a:prstGeom prst="rect">
                            <a:avLst/>
                          </a:prstGeom>
                        </pic:spPr>
                      </pic:pic>
                    </a:graphicData>
                  </a:graphic>
                </wp:inline>
              </w:drawing>
            </w:r>
          </w:p>
          <w:p w14:paraId="113D75EE" w14:textId="77777777" w:rsidR="00CE7ABD" w:rsidRDefault="00CE7ABD" w:rsidP="00502EE7"/>
          <w:p w14:paraId="5EB95D45" w14:textId="77777777" w:rsidR="00CE7ABD" w:rsidRDefault="00CE7ABD" w:rsidP="00502EE7"/>
          <w:p w14:paraId="0222719C" w14:textId="187D47AF" w:rsidR="00CE7ABD" w:rsidRDefault="00CE7ABD" w:rsidP="00502EE7">
            <w:r w:rsidRPr="00657ABF">
              <w:rPr>
                <w:rFonts w:ascii="Arial" w:hAnsi="Arial" w:cs="Arial"/>
                <w:noProof/>
                <w:color w:val="000000"/>
                <w:sz w:val="22"/>
                <w:szCs w:val="22"/>
              </w:rPr>
              <w:drawing>
                <wp:inline distT="0" distB="0" distL="0" distR="0" wp14:anchorId="1933C4CA" wp14:editId="72114668">
                  <wp:extent cx="3757592" cy="2560320"/>
                  <wp:effectExtent l="0" t="0" r="1905" b="508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ox and whisker chart&#10;&#10;Description automatically generated"/>
                          <pic:cNvPicPr/>
                        </pic:nvPicPr>
                        <pic:blipFill>
                          <a:blip r:embed="rId42"/>
                          <a:stretch>
                            <a:fillRect/>
                          </a:stretch>
                        </pic:blipFill>
                        <pic:spPr>
                          <a:xfrm>
                            <a:off x="0" y="0"/>
                            <a:ext cx="3770016" cy="2568785"/>
                          </a:xfrm>
                          <a:prstGeom prst="rect">
                            <a:avLst/>
                          </a:prstGeom>
                        </pic:spPr>
                      </pic:pic>
                    </a:graphicData>
                  </a:graphic>
                </wp:inline>
              </w:drawing>
            </w:r>
          </w:p>
          <w:p w14:paraId="3B3BC4E0" w14:textId="77777777" w:rsidR="00CE7ABD" w:rsidRDefault="00CE7ABD" w:rsidP="00502EE7"/>
          <w:p w14:paraId="2C9B0B13" w14:textId="7E6D1E99" w:rsidR="00CE7ABD" w:rsidRPr="00400003" w:rsidRDefault="00CE7ABD" w:rsidP="00502EE7"/>
        </w:tc>
      </w:tr>
      <w:tr w:rsidR="00A47FF5" w14:paraId="5317571B" w14:textId="77777777" w:rsidTr="00B172E8">
        <w:trPr>
          <w:trHeight w:val="87"/>
        </w:trPr>
        <w:tc>
          <w:tcPr>
            <w:tcW w:w="10771" w:type="dxa"/>
            <w:gridSpan w:val="2"/>
          </w:tcPr>
          <w:p w14:paraId="156BBD07" w14:textId="77777777" w:rsidR="00A47FF5" w:rsidRDefault="00A47FF5" w:rsidP="00502EE7"/>
          <w:p w14:paraId="66D68B90" w14:textId="77777777" w:rsidR="00CE7ABD" w:rsidRDefault="00CE7ABD" w:rsidP="00502EE7"/>
          <w:p w14:paraId="6D05EB4D" w14:textId="77777777" w:rsidR="00CE7ABD" w:rsidRDefault="00CE7ABD" w:rsidP="00502EE7"/>
          <w:p w14:paraId="61625A57" w14:textId="77777777" w:rsidR="00CE7ABD" w:rsidRDefault="00CE7ABD" w:rsidP="00502EE7"/>
          <w:p w14:paraId="048020FA" w14:textId="77777777" w:rsidR="00CE7ABD" w:rsidRDefault="00CE7ABD" w:rsidP="00502EE7"/>
          <w:p w14:paraId="6F3C71FA" w14:textId="77777777" w:rsidR="00CE7ABD" w:rsidRDefault="00CE7ABD" w:rsidP="00502EE7"/>
          <w:p w14:paraId="3C8A678C" w14:textId="77777777" w:rsidR="00CE7ABD" w:rsidRDefault="00CE7ABD" w:rsidP="00502EE7"/>
          <w:p w14:paraId="0CF8782F" w14:textId="77777777" w:rsidR="00CE7ABD" w:rsidRDefault="00CE7ABD" w:rsidP="00502EE7"/>
          <w:p w14:paraId="07BFEA6F" w14:textId="77777777" w:rsidR="00CE7ABD" w:rsidRDefault="00CE7ABD" w:rsidP="00502EE7"/>
          <w:p w14:paraId="28AEBE7E" w14:textId="77777777" w:rsidR="00CE7ABD" w:rsidRDefault="00CE7ABD" w:rsidP="00502EE7"/>
          <w:p w14:paraId="6125B2DC" w14:textId="77777777" w:rsidR="00CE7ABD" w:rsidRDefault="00CE7ABD" w:rsidP="00502EE7"/>
          <w:p w14:paraId="346F9021" w14:textId="77777777" w:rsidR="00CE7ABD" w:rsidRDefault="00CE7ABD" w:rsidP="00502EE7"/>
          <w:p w14:paraId="0B79FF0A" w14:textId="77777777" w:rsidR="00CE7ABD" w:rsidRDefault="00CE7ABD" w:rsidP="00502EE7"/>
          <w:p w14:paraId="6016FEFF" w14:textId="77777777" w:rsidR="00CE7ABD" w:rsidRDefault="00CE7ABD" w:rsidP="00502EE7"/>
          <w:p w14:paraId="02372E9D" w14:textId="77777777" w:rsidR="00CE7ABD" w:rsidRDefault="00CE7ABD" w:rsidP="00502EE7"/>
          <w:p w14:paraId="2BC63884" w14:textId="2F38AE2A" w:rsidR="00CE7ABD" w:rsidRDefault="00CE7ABD" w:rsidP="00CE7ABD">
            <w:pPr>
              <w:rPr>
                <w:szCs w:val="24"/>
              </w:rP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"https://lh6.googleusercontent.com/aj2yISF5qw_kNEzy-HH8KACXJDb-P3Vs895lsH_ymsIQ4QLa5O_F6pfwDrHPHIvcDWh4h4AkoMaMhCGZjVlLaMME8FzYlY7mNoSXvNdTQKg2MvcDP20MD9i6oWtvDkExalmU8w=s0"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4E805192" wp14:editId="35C3AFB6">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21FB3C9D" w14:textId="77777777" w:rsidR="00CE7ABD" w:rsidRDefault="00CE7ABD" w:rsidP="00502EE7"/>
          <w:p w14:paraId="492556B7" w14:textId="77777777" w:rsidR="00CE7ABD" w:rsidRDefault="00CE7ABD" w:rsidP="00502EE7"/>
          <w:p w14:paraId="19E4C6DF" w14:textId="77777777" w:rsidR="00CE7ABD" w:rsidRDefault="00CE7ABD" w:rsidP="00502EE7"/>
          <w:p w14:paraId="3B474436" w14:textId="77777777" w:rsidR="00CE7ABD" w:rsidRDefault="00CE7ABD" w:rsidP="00502EE7"/>
          <w:p w14:paraId="701B9D05" w14:textId="77777777" w:rsidR="00CE7ABD" w:rsidRDefault="00CE7ABD" w:rsidP="00502EE7"/>
          <w:p w14:paraId="040FA2FC" w14:textId="77777777" w:rsidR="00CE7ABD" w:rsidRDefault="00CE7ABD" w:rsidP="00502EE7"/>
          <w:p w14:paraId="0FF646FF" w14:textId="77777777" w:rsidR="00CE7ABD" w:rsidRDefault="00CE7ABD" w:rsidP="00502EE7"/>
          <w:p w14:paraId="2156CB30" w14:textId="77777777" w:rsidR="00CE7ABD" w:rsidRDefault="00CE7ABD" w:rsidP="00502EE7"/>
          <w:p w14:paraId="20426043" w14:textId="77777777" w:rsidR="00CE7ABD" w:rsidRDefault="00CE7ABD" w:rsidP="00502EE7"/>
          <w:p w14:paraId="49295933" w14:textId="77777777" w:rsidR="00CE7ABD" w:rsidRDefault="00CE7ABD" w:rsidP="00502EE7"/>
          <w:p w14:paraId="5AB49719" w14:textId="77777777" w:rsidR="00CE7ABD" w:rsidRDefault="00CE7ABD" w:rsidP="00502EE7"/>
          <w:p w14:paraId="1A43BF76" w14:textId="77777777" w:rsidR="00CE7ABD" w:rsidRDefault="00CE7ABD" w:rsidP="00502EE7"/>
          <w:p w14:paraId="1ECEF105" w14:textId="77777777" w:rsidR="00CE7ABD" w:rsidRDefault="00CE7ABD" w:rsidP="00502EE7"/>
          <w:p w14:paraId="35CB4B0A" w14:textId="77777777" w:rsidR="00CE7ABD" w:rsidRDefault="00CE7ABD" w:rsidP="00502EE7"/>
          <w:p w14:paraId="572F3B26" w14:textId="77777777" w:rsidR="00CE7ABD" w:rsidRDefault="00CE7ABD" w:rsidP="00502EE7"/>
          <w:p w14:paraId="087625A3" w14:textId="77777777" w:rsidR="00CE7ABD" w:rsidRDefault="00CE7ABD" w:rsidP="00502EE7"/>
          <w:p w14:paraId="71729C40" w14:textId="77777777" w:rsidR="00CE7ABD" w:rsidRDefault="00CE7ABD" w:rsidP="00502EE7"/>
          <w:p w14:paraId="5D02F7A2" w14:textId="77777777" w:rsidR="00CE7ABD" w:rsidRDefault="00CE7ABD" w:rsidP="00502EE7"/>
          <w:p w14:paraId="4AFFD190" w14:textId="54E12987" w:rsidR="00CE7ABD" w:rsidRPr="00F34ECA" w:rsidRDefault="00CE7AB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58025219" w14:textId="5C22B71E" w:rsidR="0042742A" w:rsidRPr="00C3569F" w:rsidRDefault="006C3840" w:rsidP="00B7244E">
            <w:pPr>
              <w:pStyle w:val="Heading1"/>
            </w:pPr>
            <w:bookmarkStart w:id="5" w:name="_Toc84441057"/>
            <w:bookmarkStart w:id="6" w:name="_Toc84443625"/>
            <w:r>
              <w:t>e</w:t>
            </w:r>
            <w:bookmarkEnd w:id="5"/>
            <w:bookmarkEnd w:id="6"/>
            <w:r>
              <w:t>xploratory data analysis</w:t>
            </w:r>
          </w:p>
          <w:p w14:paraId="6C147B7F" w14:textId="77777777" w:rsidR="00C3569F" w:rsidRPr="000F426F" w:rsidRDefault="00C3569F" w:rsidP="00B7244E"/>
          <w:sdt>
            <w:sdtPr>
              <w:id w:val="1607460337"/>
              <w:placeholder>
                <w:docPart w:val="259E6A88BA9A4088AA424238A1FDF8E7"/>
              </w:placeholder>
              <w:temporary/>
              <w:showingPlcHdr/>
              <w15:appearance w15:val="hidden"/>
            </w:sdtPr>
            <w:sdtEndPr/>
            <w:sdtContent>
              <w:p w14:paraId="68D29EFC" w14:textId="77777777" w:rsidR="0042742A" w:rsidRDefault="0042742A"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14:paraId="732A2075" w14:textId="77777777" w:rsidR="0042742A" w:rsidRDefault="0042742A" w:rsidP="00B7244E"/>
              <w:p w14:paraId="322C0C76" w14:textId="77777777" w:rsidR="0042742A" w:rsidRDefault="0042742A"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14:paraId="5EE6CA54" w14:textId="77777777" w:rsidR="0042742A" w:rsidRDefault="0042742A" w:rsidP="00B7244E"/>
              <w:p w14:paraId="56ECF2F3" w14:textId="77777777" w:rsidR="0042742A" w:rsidRDefault="0042742A" w:rsidP="00B7244E">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sdtContent>
          </w:sdt>
          <w:p w14:paraId="5B312679" w14:textId="77777777" w:rsidR="00C3569F" w:rsidRDefault="00C3569F" w:rsidP="00B7244E"/>
        </w:tc>
      </w:tr>
      <w:tr w:rsidR="00C3569F" w14:paraId="31100FB6" w14:textId="77777777" w:rsidTr="001F3540">
        <w:trPr>
          <w:trHeight w:val="1818"/>
        </w:trPr>
        <w:tc>
          <w:tcPr>
            <w:tcW w:w="10771" w:type="dxa"/>
            <w:gridSpan w:val="2"/>
          </w:tcPr>
          <w:tbl>
            <w:tblPr>
              <w:tblW w:w="10767" w:type="dxa"/>
              <w:tblLayout w:type="fixed"/>
              <w:tblCellMar>
                <w:left w:w="0" w:type="dxa"/>
                <w:right w:w="0" w:type="dxa"/>
              </w:tblCellMar>
              <w:tblLook w:val="0600" w:firstRow="0" w:lastRow="0" w:firstColumn="0" w:lastColumn="0" w:noHBand="1" w:noVBand="1"/>
            </w:tblPr>
            <w:tblGrid>
              <w:gridCol w:w="2691"/>
              <w:gridCol w:w="2692"/>
              <w:gridCol w:w="2692"/>
              <w:gridCol w:w="2692"/>
            </w:tblGrid>
            <w:tr w:rsidR="00C3569F" w:rsidRPr="00153581" w14:paraId="5C6A596B" w14:textId="77777777" w:rsidTr="0042742A">
              <w:trPr>
                <w:trHeight w:val="383"/>
              </w:trPr>
              <w:tc>
                <w:tcPr>
                  <w:tcW w:w="2691" w:type="dxa"/>
                  <w:tcBorders>
                    <w:bottom w:val="single" w:sz="18" w:space="0" w:color="D83D27" w:themeColor="accent2"/>
                  </w:tcBorders>
                </w:tcPr>
                <w:p w14:paraId="4CD1B795" w14:textId="77777777" w:rsidR="00C3569F" w:rsidRPr="00153581" w:rsidRDefault="00C3569F" w:rsidP="00B7244E">
                  <w:pPr>
                    <w:pStyle w:val="Table"/>
                  </w:pPr>
                </w:p>
              </w:tc>
              <w:tc>
                <w:tcPr>
                  <w:tcW w:w="2692" w:type="dxa"/>
                  <w:tcBorders>
                    <w:bottom w:val="single" w:sz="18" w:space="0" w:color="D83D27" w:themeColor="accent2"/>
                  </w:tcBorders>
                  <w:vAlign w:val="center"/>
                </w:tcPr>
                <w:p w14:paraId="247C9D82" w14:textId="77777777" w:rsidR="00C3569F" w:rsidRPr="001840CD" w:rsidRDefault="00DE7DCB" w:rsidP="00B7244E">
                  <w:pPr>
                    <w:pStyle w:val="Table"/>
                  </w:pPr>
                  <w:sdt>
                    <w:sdtPr>
                      <w:id w:val="125211116"/>
                      <w:placeholder>
                        <w:docPart w:val="4E24DD9B7DFF42F590B50D74C0D7B3AA"/>
                      </w:placeholder>
                      <w:temporary/>
                      <w:showingPlcHdr/>
                      <w15:appearance w15:val="hidden"/>
                    </w:sdtPr>
                    <w:sdtEndPr/>
                    <w:sdtContent>
                      <w:r w:rsidR="0042742A" w:rsidRPr="001840CD">
                        <w:t>2020</w:t>
                      </w:r>
                    </w:sdtContent>
                  </w:sdt>
                </w:p>
              </w:tc>
              <w:tc>
                <w:tcPr>
                  <w:tcW w:w="2692" w:type="dxa"/>
                  <w:tcBorders>
                    <w:bottom w:val="single" w:sz="18" w:space="0" w:color="D83D27" w:themeColor="accent2"/>
                  </w:tcBorders>
                  <w:vAlign w:val="center"/>
                </w:tcPr>
                <w:p w14:paraId="5BB3378D" w14:textId="77777777" w:rsidR="00C3569F" w:rsidRPr="001840CD" w:rsidRDefault="00DE7DCB" w:rsidP="00B7244E">
                  <w:pPr>
                    <w:pStyle w:val="Table"/>
                  </w:pPr>
                  <w:sdt>
                    <w:sdtPr>
                      <w:id w:val="-350573274"/>
                      <w:placeholder>
                        <w:docPart w:val="F30C0C9E826E4596B33A0923FC06DCE6"/>
                      </w:placeholder>
                      <w:temporary/>
                      <w:showingPlcHdr/>
                      <w15:appearance w15:val="hidden"/>
                    </w:sdtPr>
                    <w:sdtEndPr/>
                    <w:sdtContent>
                      <w:r w:rsidR="0042742A">
                        <w:t>2021</w:t>
                      </w:r>
                    </w:sdtContent>
                  </w:sdt>
                </w:p>
              </w:tc>
              <w:tc>
                <w:tcPr>
                  <w:tcW w:w="2692" w:type="dxa"/>
                  <w:tcBorders>
                    <w:bottom w:val="single" w:sz="18" w:space="0" w:color="D83D27" w:themeColor="accent2"/>
                  </w:tcBorders>
                  <w:vAlign w:val="center"/>
                </w:tcPr>
                <w:p w14:paraId="05670653" w14:textId="77777777" w:rsidR="00C3569F" w:rsidRPr="001840CD" w:rsidRDefault="00DE7DCB" w:rsidP="00B7244E">
                  <w:pPr>
                    <w:pStyle w:val="Table"/>
                  </w:pPr>
                  <w:sdt>
                    <w:sdtPr>
                      <w:id w:val="1719019292"/>
                      <w:placeholder>
                        <w:docPart w:val="90E29B9606D04B5EB92DB1C2859A5EE2"/>
                      </w:placeholder>
                      <w:temporary/>
                      <w:showingPlcHdr/>
                      <w15:appearance w15:val="hidden"/>
                    </w:sdtPr>
                    <w:sdtEndPr/>
                    <w:sdtContent>
                      <w:r w:rsidR="0042742A">
                        <w:t>2022</w:t>
                      </w:r>
                    </w:sdtContent>
                  </w:sdt>
                </w:p>
              </w:tc>
            </w:tr>
            <w:tr w:rsidR="00C3569F" w:rsidRPr="00C20B82" w14:paraId="33FB5B38" w14:textId="77777777" w:rsidTr="00A33F33">
              <w:trPr>
                <w:trHeight w:val="383"/>
              </w:trPr>
              <w:tc>
                <w:tcPr>
                  <w:tcW w:w="2691" w:type="dxa"/>
                  <w:tcBorders>
                    <w:top w:val="single" w:sz="18" w:space="0" w:color="D83D27" w:themeColor="accent2"/>
                    <w:bottom w:val="single" w:sz="8" w:space="0" w:color="D6D5D5" w:themeColor="background2"/>
                  </w:tcBorders>
                  <w:vAlign w:val="center"/>
                </w:tcPr>
                <w:p w14:paraId="76F551B5" w14:textId="77777777" w:rsidR="00C3569F" w:rsidRPr="009C780F" w:rsidRDefault="00DE7DCB" w:rsidP="00B7244E">
                  <w:pPr>
                    <w:pStyle w:val="TableGrey"/>
                    <w:rPr>
                      <w:b/>
                    </w:rPr>
                  </w:pPr>
                  <w:sdt>
                    <w:sdtPr>
                      <w:id w:val="671916277"/>
                      <w:placeholder>
                        <w:docPart w:val="40B0210578264519992E0032EDB170AA"/>
                      </w:placeholder>
                      <w:temporary/>
                      <w:showingPlcHdr/>
                      <w15:appearance w15:val="hidden"/>
                    </w:sdtPr>
                    <w:sdtEndPr/>
                    <w:sdtContent>
                      <w:r w:rsidR="0042742A" w:rsidRPr="009C780F">
                        <w:t>Labor</w:t>
                      </w:r>
                    </w:sdtContent>
                  </w:sdt>
                </w:p>
              </w:tc>
              <w:tc>
                <w:tcPr>
                  <w:tcW w:w="2692" w:type="dxa"/>
                  <w:tcBorders>
                    <w:top w:val="single" w:sz="18" w:space="0" w:color="D83D27" w:themeColor="accent2"/>
                    <w:bottom w:val="single" w:sz="8" w:space="0" w:color="D6D5D5" w:themeColor="background2"/>
                  </w:tcBorders>
                  <w:vAlign w:val="center"/>
                </w:tcPr>
                <w:p w14:paraId="3C4C85EA" w14:textId="77777777" w:rsidR="00C3569F" w:rsidRPr="00B24756" w:rsidRDefault="00DE7DCB" w:rsidP="00B7244E">
                  <w:pPr>
                    <w:pStyle w:val="TableData"/>
                  </w:pPr>
                  <w:sdt>
                    <w:sdtPr>
                      <w:id w:val="-1617283722"/>
                      <w:placeholder>
                        <w:docPart w:val="2EE39DE92335437D8FF647C5D1B90CBD"/>
                      </w:placeholder>
                      <w:temporary/>
                      <w:showingPlcHdr/>
                      <w15:appearance w15:val="hidden"/>
                    </w:sdtPr>
                    <w:sdtEndPr/>
                    <w:sdtContent>
                      <w:r w:rsidR="0042742A" w:rsidRPr="00B24756">
                        <w:t>$50,000</w:t>
                      </w:r>
                    </w:sdtContent>
                  </w:sdt>
                </w:p>
              </w:tc>
              <w:tc>
                <w:tcPr>
                  <w:tcW w:w="2692" w:type="dxa"/>
                  <w:tcBorders>
                    <w:top w:val="single" w:sz="18" w:space="0" w:color="D83D27" w:themeColor="accent2"/>
                    <w:bottom w:val="single" w:sz="8" w:space="0" w:color="D6D5D5" w:themeColor="background2"/>
                  </w:tcBorders>
                  <w:vAlign w:val="center"/>
                </w:tcPr>
                <w:p w14:paraId="5EBA30E8" w14:textId="77777777" w:rsidR="00C3569F" w:rsidRPr="00B24756" w:rsidRDefault="00DE7DCB" w:rsidP="00B7244E">
                  <w:pPr>
                    <w:pStyle w:val="TableData"/>
                  </w:pPr>
                  <w:sdt>
                    <w:sdtPr>
                      <w:id w:val="219713567"/>
                      <w:placeholder>
                        <w:docPart w:val="F1B12E6A0A844C0CB15D710209CEDEB7"/>
                      </w:placeholder>
                      <w:temporary/>
                      <w:showingPlcHdr/>
                      <w15:appearance w15:val="hidden"/>
                    </w:sdtPr>
                    <w:sdtEndPr/>
                    <w:sdtContent>
                      <w:r w:rsidR="0042742A" w:rsidRPr="00B24756">
                        <w:t>$</w:t>
                      </w:r>
                      <w:r w:rsidR="0042742A">
                        <w:t>6</w:t>
                      </w:r>
                      <w:r w:rsidR="0042742A" w:rsidRPr="00B24756">
                        <w:t>0,000</w:t>
                      </w:r>
                    </w:sdtContent>
                  </w:sdt>
                </w:p>
              </w:tc>
              <w:tc>
                <w:tcPr>
                  <w:tcW w:w="2692" w:type="dxa"/>
                  <w:tcBorders>
                    <w:top w:val="single" w:sz="18" w:space="0" w:color="D83D27" w:themeColor="accent2"/>
                    <w:bottom w:val="single" w:sz="8" w:space="0" w:color="D6D5D5" w:themeColor="background2"/>
                  </w:tcBorders>
                  <w:vAlign w:val="center"/>
                </w:tcPr>
                <w:p w14:paraId="27F31863" w14:textId="77777777" w:rsidR="00C3569F" w:rsidRPr="00B24756" w:rsidRDefault="00DE7DCB" w:rsidP="00B7244E">
                  <w:pPr>
                    <w:pStyle w:val="TableData"/>
                  </w:pPr>
                  <w:sdt>
                    <w:sdtPr>
                      <w:id w:val="695586630"/>
                      <w:placeholder>
                        <w:docPart w:val="2252A4A3239F4FE69B4CA68BD5E92A28"/>
                      </w:placeholder>
                      <w:temporary/>
                      <w:showingPlcHdr/>
                      <w15:appearance w15:val="hidden"/>
                    </w:sdtPr>
                    <w:sdtEndPr/>
                    <w:sdtContent>
                      <w:r w:rsidR="0042742A" w:rsidRPr="00B24756">
                        <w:t>$</w:t>
                      </w:r>
                      <w:r w:rsidR="0042742A">
                        <w:t>75</w:t>
                      </w:r>
                      <w:r w:rsidR="0042742A" w:rsidRPr="00B24756">
                        <w:t>,000</w:t>
                      </w:r>
                    </w:sdtContent>
                  </w:sdt>
                </w:p>
              </w:tc>
            </w:tr>
            <w:tr w:rsidR="00C3569F" w:rsidRPr="00C20B82" w14:paraId="763E6E6E" w14:textId="77777777" w:rsidTr="00A33F33">
              <w:trPr>
                <w:trHeight w:val="383"/>
              </w:trPr>
              <w:tc>
                <w:tcPr>
                  <w:tcW w:w="2691" w:type="dxa"/>
                  <w:tcBorders>
                    <w:top w:val="single" w:sz="8" w:space="0" w:color="D6D5D5" w:themeColor="background2"/>
                    <w:bottom w:val="single" w:sz="8" w:space="0" w:color="D6D5D5" w:themeColor="background2"/>
                  </w:tcBorders>
                  <w:vAlign w:val="center"/>
                </w:tcPr>
                <w:p w14:paraId="4CE7313C" w14:textId="77777777" w:rsidR="00C3569F" w:rsidRPr="009C780F" w:rsidRDefault="00DE7DCB" w:rsidP="00B7244E">
                  <w:pPr>
                    <w:pStyle w:val="TableGrey"/>
                    <w:rPr>
                      <w:b/>
                    </w:rPr>
                  </w:pPr>
                  <w:sdt>
                    <w:sdtPr>
                      <w:id w:val="2109153887"/>
                      <w:placeholder>
                        <w:docPart w:val="67FD8B4102D6414691E057B986C12E5A"/>
                      </w:placeholder>
                      <w:temporary/>
                      <w:showingPlcHdr/>
                      <w15:appearance w15:val="hidden"/>
                    </w:sdtPr>
                    <w:sdtEndPr/>
                    <w:sdtContent>
                      <w:r w:rsidR="0042742A" w:rsidRPr="009C780F">
                        <w:t>Materials</w:t>
                      </w:r>
                    </w:sdtContent>
                  </w:sdt>
                </w:p>
              </w:tc>
              <w:tc>
                <w:tcPr>
                  <w:tcW w:w="2692" w:type="dxa"/>
                  <w:tcBorders>
                    <w:top w:val="single" w:sz="8" w:space="0" w:color="D6D5D5" w:themeColor="background2"/>
                    <w:bottom w:val="single" w:sz="8" w:space="0" w:color="D6D5D5" w:themeColor="background2"/>
                  </w:tcBorders>
                  <w:vAlign w:val="center"/>
                </w:tcPr>
                <w:p w14:paraId="5C58A5FC" w14:textId="77777777" w:rsidR="00C3569F" w:rsidRPr="00B24756" w:rsidRDefault="00DE7DCB" w:rsidP="00B7244E">
                  <w:pPr>
                    <w:pStyle w:val="TableData"/>
                  </w:pPr>
                  <w:sdt>
                    <w:sdtPr>
                      <w:id w:val="-1348244761"/>
                      <w:placeholder>
                        <w:docPart w:val="605D0392CC514774AC40B0D677A6AF81"/>
                      </w:placeholder>
                      <w:temporary/>
                      <w:showingPlcHdr/>
                      <w15:appearance w15:val="hidden"/>
                    </w:sdtPr>
                    <w:sdtEndPr/>
                    <w:sdtContent>
                      <w:r w:rsidR="0042742A" w:rsidRPr="00B24756">
                        <w:t>$</w:t>
                      </w:r>
                      <w:r w:rsidR="0042742A">
                        <w:t>2</w:t>
                      </w:r>
                      <w:r w:rsidR="0042742A" w:rsidRPr="00B24756">
                        <w:t>0,000</w:t>
                      </w:r>
                    </w:sdtContent>
                  </w:sdt>
                </w:p>
              </w:tc>
              <w:tc>
                <w:tcPr>
                  <w:tcW w:w="2692" w:type="dxa"/>
                  <w:tcBorders>
                    <w:top w:val="single" w:sz="8" w:space="0" w:color="D6D5D5" w:themeColor="background2"/>
                    <w:bottom w:val="single" w:sz="8" w:space="0" w:color="D6D5D5" w:themeColor="background2"/>
                  </w:tcBorders>
                  <w:vAlign w:val="center"/>
                </w:tcPr>
                <w:p w14:paraId="4FE4908F" w14:textId="77777777" w:rsidR="00C3569F" w:rsidRPr="00B24756" w:rsidRDefault="00DE7DCB" w:rsidP="00B7244E">
                  <w:pPr>
                    <w:pStyle w:val="TableData"/>
                  </w:pPr>
                  <w:sdt>
                    <w:sdtPr>
                      <w:id w:val="-1457487088"/>
                      <w:placeholder>
                        <w:docPart w:val="E1588140BDBD4AD58E94B9235E5DE30D"/>
                      </w:placeholder>
                      <w:temporary/>
                      <w:showingPlcHdr/>
                      <w15:appearance w15:val="hidden"/>
                    </w:sdtPr>
                    <w:sdtEndPr/>
                    <w:sdtContent>
                      <w:r w:rsidR="0042742A" w:rsidRPr="00B24756">
                        <w:t>$</w:t>
                      </w:r>
                      <w:r w:rsidR="0042742A">
                        <w:t>25</w:t>
                      </w:r>
                      <w:r w:rsidR="0042742A" w:rsidRPr="00B24756">
                        <w:t>,000</w:t>
                      </w:r>
                    </w:sdtContent>
                  </w:sdt>
                </w:p>
              </w:tc>
              <w:tc>
                <w:tcPr>
                  <w:tcW w:w="2692" w:type="dxa"/>
                  <w:tcBorders>
                    <w:top w:val="single" w:sz="8" w:space="0" w:color="D6D5D5" w:themeColor="background2"/>
                    <w:bottom w:val="single" w:sz="8" w:space="0" w:color="D6D5D5" w:themeColor="background2"/>
                  </w:tcBorders>
                  <w:vAlign w:val="center"/>
                </w:tcPr>
                <w:p w14:paraId="0E8A99E4" w14:textId="77777777" w:rsidR="00C3569F" w:rsidRPr="00B24756" w:rsidRDefault="00DE7DCB" w:rsidP="00B7244E">
                  <w:pPr>
                    <w:pStyle w:val="TableData"/>
                  </w:pPr>
                  <w:sdt>
                    <w:sdtPr>
                      <w:id w:val="1275440559"/>
                      <w:placeholder>
                        <w:docPart w:val="6643E636CC25416692286E9EC633E4C8"/>
                      </w:placeholder>
                      <w:temporary/>
                      <w:showingPlcHdr/>
                      <w15:appearance w15:val="hidden"/>
                    </w:sdtPr>
                    <w:sdtEndPr/>
                    <w:sdtContent>
                      <w:r w:rsidR="0042742A" w:rsidRPr="00B24756">
                        <w:t>$</w:t>
                      </w:r>
                      <w:r w:rsidR="0042742A">
                        <w:t>27</w:t>
                      </w:r>
                      <w:r w:rsidR="0042742A" w:rsidRPr="00B24756">
                        <w:t>,000</w:t>
                      </w:r>
                    </w:sdtContent>
                  </w:sdt>
                </w:p>
              </w:tc>
            </w:tr>
            <w:tr w:rsidR="00C3569F" w:rsidRPr="00C20B82" w14:paraId="00334F81" w14:textId="77777777" w:rsidTr="00A33F33">
              <w:trPr>
                <w:trHeight w:val="383"/>
              </w:trPr>
              <w:tc>
                <w:tcPr>
                  <w:tcW w:w="2691" w:type="dxa"/>
                  <w:tcBorders>
                    <w:top w:val="single" w:sz="8" w:space="0" w:color="D6D5D5" w:themeColor="background2"/>
                  </w:tcBorders>
                  <w:vAlign w:val="center"/>
                </w:tcPr>
                <w:p w14:paraId="541F716A" w14:textId="77777777" w:rsidR="00C3569F" w:rsidRPr="009C780F" w:rsidRDefault="00DE7DCB" w:rsidP="00B7244E">
                  <w:pPr>
                    <w:pStyle w:val="TableGrey"/>
                    <w:rPr>
                      <w:b/>
                    </w:rPr>
                  </w:pPr>
                  <w:sdt>
                    <w:sdtPr>
                      <w:id w:val="-125471269"/>
                      <w:placeholder>
                        <w:docPart w:val="A31C5FD94A2A453382804060258A0066"/>
                      </w:placeholder>
                      <w:temporary/>
                      <w:showingPlcHdr/>
                      <w15:appearance w15:val="hidden"/>
                    </w:sdtPr>
                    <w:sdtEndPr/>
                    <w:sdtContent>
                      <w:r w:rsidR="0042742A" w:rsidRPr="009C780F">
                        <w:t>Research</w:t>
                      </w:r>
                    </w:sdtContent>
                  </w:sdt>
                </w:p>
              </w:tc>
              <w:tc>
                <w:tcPr>
                  <w:tcW w:w="2692" w:type="dxa"/>
                  <w:tcBorders>
                    <w:top w:val="single" w:sz="8" w:space="0" w:color="D6D5D5" w:themeColor="background2"/>
                  </w:tcBorders>
                  <w:vAlign w:val="center"/>
                </w:tcPr>
                <w:p w14:paraId="554EC84C" w14:textId="77777777" w:rsidR="00C3569F" w:rsidRPr="00B24756" w:rsidRDefault="00DE7DCB" w:rsidP="00B7244E">
                  <w:pPr>
                    <w:pStyle w:val="TableData"/>
                  </w:pPr>
                  <w:sdt>
                    <w:sdtPr>
                      <w:id w:val="1785227001"/>
                      <w:placeholder>
                        <w:docPart w:val="02E51831BD0442BABC27F66DC0DC5636"/>
                      </w:placeholder>
                      <w:temporary/>
                      <w:showingPlcHdr/>
                      <w15:appearance w15:val="hidden"/>
                    </w:sdtPr>
                    <w:sdtEndPr/>
                    <w:sdtContent>
                      <w:r w:rsidR="0042742A" w:rsidRPr="00B24756">
                        <w:t>$</w:t>
                      </w:r>
                      <w:r w:rsidR="0042742A">
                        <w:t>1</w:t>
                      </w:r>
                      <w:r w:rsidR="0042742A" w:rsidRPr="00B24756">
                        <w:t>0,000</w:t>
                      </w:r>
                    </w:sdtContent>
                  </w:sdt>
                </w:p>
              </w:tc>
              <w:tc>
                <w:tcPr>
                  <w:tcW w:w="2692" w:type="dxa"/>
                  <w:tcBorders>
                    <w:top w:val="single" w:sz="8" w:space="0" w:color="D6D5D5" w:themeColor="background2"/>
                  </w:tcBorders>
                  <w:vAlign w:val="center"/>
                </w:tcPr>
                <w:p w14:paraId="4A66EED0" w14:textId="77777777" w:rsidR="00C3569F" w:rsidRPr="00B24756" w:rsidRDefault="00DE7DCB" w:rsidP="00B7244E">
                  <w:pPr>
                    <w:pStyle w:val="TableData"/>
                  </w:pPr>
                  <w:sdt>
                    <w:sdtPr>
                      <w:id w:val="-512074163"/>
                      <w:placeholder>
                        <w:docPart w:val="A7B2C30BE9BA420B94473F29A5ADFE50"/>
                      </w:placeholder>
                      <w:temporary/>
                      <w:showingPlcHdr/>
                      <w15:appearance w15:val="hidden"/>
                    </w:sdtPr>
                    <w:sdtEndPr/>
                    <w:sdtContent>
                      <w:r w:rsidR="0042742A" w:rsidRPr="00B24756">
                        <w:t>$</w:t>
                      </w:r>
                      <w:r w:rsidR="0042742A">
                        <w:t>5</w:t>
                      </w:r>
                      <w:r w:rsidR="0042742A" w:rsidRPr="00B24756">
                        <w:t>,000</w:t>
                      </w:r>
                    </w:sdtContent>
                  </w:sdt>
                </w:p>
              </w:tc>
              <w:tc>
                <w:tcPr>
                  <w:tcW w:w="2692" w:type="dxa"/>
                  <w:tcBorders>
                    <w:top w:val="single" w:sz="8" w:space="0" w:color="D6D5D5" w:themeColor="background2"/>
                  </w:tcBorders>
                  <w:vAlign w:val="center"/>
                </w:tcPr>
                <w:p w14:paraId="69E48E48" w14:textId="77777777" w:rsidR="00C3569F" w:rsidRPr="00B24756" w:rsidRDefault="00DE7DCB" w:rsidP="00B7244E">
                  <w:pPr>
                    <w:pStyle w:val="TableData"/>
                  </w:pPr>
                  <w:sdt>
                    <w:sdtPr>
                      <w:id w:val="-2052143705"/>
                      <w:placeholder>
                        <w:docPart w:val="5149E248EE1B4F83ADF49C8C1C00647E"/>
                      </w:placeholder>
                      <w:temporary/>
                      <w:showingPlcHdr/>
                      <w15:appearance w15:val="hidden"/>
                    </w:sdtPr>
                    <w:sdtEndPr/>
                    <w:sdtContent>
                      <w:r w:rsidR="0042742A" w:rsidRPr="00B24756">
                        <w:t>$</w:t>
                      </w:r>
                      <w:r w:rsidR="0042742A">
                        <w:t>5</w:t>
                      </w:r>
                      <w:r w:rsidR="0042742A" w:rsidRPr="00B24756">
                        <w:t>,000</w:t>
                      </w:r>
                    </w:sdtContent>
                  </w:sdt>
                </w:p>
              </w:tc>
            </w:tr>
          </w:tbl>
          <w:p w14:paraId="4B7DB831" w14:textId="77777777" w:rsidR="00C3569F" w:rsidRDefault="00C3569F" w:rsidP="00B7244E"/>
        </w:tc>
      </w:tr>
      <w:tr w:rsidR="00C3569F" w14:paraId="7E559AF3" w14:textId="77777777" w:rsidTr="001F3540">
        <w:trPr>
          <w:trHeight w:val="87"/>
        </w:trPr>
        <w:tc>
          <w:tcPr>
            <w:tcW w:w="10771" w:type="dxa"/>
            <w:gridSpan w:val="2"/>
          </w:tcPr>
          <w:p w14:paraId="50378E29" w14:textId="77777777" w:rsidR="00C3569F" w:rsidRPr="00F34ECA" w:rsidRDefault="00C3569F" w:rsidP="00B7244E"/>
        </w:tc>
      </w:tr>
      <w:tr w:rsidR="00C3569F" w14:paraId="1AED757C" w14:textId="77777777" w:rsidTr="001F3540">
        <w:trPr>
          <w:trHeight w:val="5202"/>
        </w:trPr>
        <w:tc>
          <w:tcPr>
            <w:tcW w:w="10771" w:type="dxa"/>
            <w:gridSpan w:val="2"/>
          </w:tcPr>
          <w:p w14:paraId="3526573C" w14:textId="77777777" w:rsidR="00C3569F" w:rsidRPr="00F34ECA" w:rsidRDefault="00C3569F" w:rsidP="00B7244E">
            <w:pPr>
              <w:pStyle w:val="Table"/>
              <w:rPr>
                <w:color w:val="D9D9D9" w:themeColor="background1" w:themeShade="D9"/>
              </w:rPr>
            </w:pPr>
            <w:r w:rsidRPr="009B5DF8">
              <w:rPr>
                <w:noProof/>
                <w:lang w:eastAsia="en-AU"/>
              </w:rPr>
              <w:drawing>
                <wp:inline distT="0" distB="0" distL="0" distR="0" wp14:anchorId="5F045793" wp14:editId="44A081B6">
                  <wp:extent cx="6815381" cy="3200400"/>
                  <wp:effectExtent l="0" t="0" r="5080" b="0"/>
                  <wp:docPr id="10" name="Chart 1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22C0E3F9" w14:textId="668741CF" w:rsidR="004A0DED" w:rsidRDefault="004A0DED" w:rsidP="00B7244E"/>
    <w:p w14:paraId="2FE5E096" w14:textId="1E5A003F" w:rsidR="00723F29" w:rsidRDefault="00723F29">
      <w:r>
        <w:br w:type="page"/>
      </w:r>
    </w:p>
    <w:tbl>
      <w:tblPr>
        <w:tblW w:w="0" w:type="auto"/>
        <w:tblLayout w:type="fixed"/>
        <w:tblCellMar>
          <w:left w:w="0" w:type="dxa"/>
          <w:right w:w="0" w:type="dxa"/>
        </w:tblCellMar>
        <w:tblLook w:val="04A0" w:firstRow="1" w:lastRow="0" w:firstColumn="1" w:lastColumn="0" w:noHBand="0" w:noVBand="1"/>
      </w:tblPr>
      <w:tblGrid>
        <w:gridCol w:w="4464"/>
      </w:tblGrid>
      <w:tr w:rsidR="00723F29" w:rsidRPr="009D2C09" w14:paraId="003F599F" w14:textId="77777777" w:rsidTr="00B8686C">
        <w:trPr>
          <w:trHeight w:val="17"/>
        </w:trPr>
        <w:tc>
          <w:tcPr>
            <w:tcW w:w="4464" w:type="dxa"/>
            <w:tcBorders>
              <w:top w:val="single" w:sz="48" w:space="0" w:color="D83D27" w:themeColor="accent2"/>
            </w:tcBorders>
          </w:tcPr>
          <w:p w14:paraId="59B1420A" w14:textId="77777777" w:rsidR="00723F29" w:rsidRPr="009D2C09" w:rsidRDefault="00723F29" w:rsidP="00B8686C"/>
        </w:tc>
      </w:tr>
    </w:tbl>
    <w:p w14:paraId="465478BE" w14:textId="51C5156C" w:rsidR="00F8557C" w:rsidRDefault="00F8557C"/>
    <w:tbl>
      <w:tblPr>
        <w:tblW w:w="0" w:type="auto"/>
        <w:tblLayout w:type="fixed"/>
        <w:tblCellMar>
          <w:left w:w="0" w:type="dxa"/>
          <w:right w:w="0" w:type="dxa"/>
        </w:tblCellMar>
        <w:tblLook w:val="04A0" w:firstRow="1" w:lastRow="0" w:firstColumn="1" w:lastColumn="0" w:noHBand="0" w:noVBand="1"/>
      </w:tblPr>
      <w:tblGrid>
        <w:gridCol w:w="10771"/>
      </w:tblGrid>
      <w:tr w:rsidR="00723F29" w14:paraId="0B253C4B" w14:textId="77777777" w:rsidTr="00B8686C">
        <w:trPr>
          <w:trHeight w:val="5652"/>
        </w:trPr>
        <w:tc>
          <w:tcPr>
            <w:tcW w:w="10771" w:type="dxa"/>
          </w:tcPr>
          <w:p w14:paraId="195DD007" w14:textId="1DBF134F" w:rsidR="00723F29" w:rsidRPr="00C3569F" w:rsidRDefault="00723F29" w:rsidP="00B8686C">
            <w:pPr>
              <w:pStyle w:val="Heading1"/>
            </w:pPr>
            <w:r>
              <w:t xml:space="preserve">Modeling </w:t>
            </w:r>
          </w:p>
          <w:p w14:paraId="3F0256EA" w14:textId="77777777" w:rsidR="00723F29" w:rsidRPr="000F426F" w:rsidRDefault="00723F29" w:rsidP="00B8686C"/>
          <w:p w14:paraId="2E0F24E8" w14:textId="672206BA" w:rsidR="00723F29" w:rsidRDefault="00723F29" w:rsidP="00723F29">
            <w:r>
              <w:t xml:space="preserve">The model was designed to predict the probability that a flight is delayed by 15 minutes or more. In other words, the following models are binary classifiers. The data from 2014 to 2017 was used to train the model. Data from 2018 was used to evaluate the performance of the models. </w:t>
            </w:r>
          </w:p>
          <w:p w14:paraId="1607943A" w14:textId="77777777" w:rsidR="00723F29" w:rsidRDefault="00723F29" w:rsidP="00723F29"/>
          <w:p w14:paraId="6A3905F3" w14:textId="2B9DBABE" w:rsidR="00723F29" w:rsidRDefault="00723F29" w:rsidP="00723F29">
            <w:r>
              <w:t>The models were run using Google Colab. Since the instance could be closed at any time and availability depends on the use of Google resources at that moment, this required output from tuning to be saved periodically on Google Drive.</w:t>
            </w:r>
          </w:p>
          <w:p w14:paraId="5D11CF22" w14:textId="0F442977" w:rsidR="00723F29" w:rsidRDefault="00723F29" w:rsidP="00723F29"/>
          <w:p w14:paraId="6407811D" w14:textId="38769AB9" w:rsidR="00723F29" w:rsidRPr="00A47FF5" w:rsidRDefault="00723F29" w:rsidP="00723F29">
            <w:pPr>
              <w:pStyle w:val="Heading2"/>
            </w:pPr>
            <w:r>
              <w:t>Neural Network</w:t>
            </w:r>
          </w:p>
          <w:p w14:paraId="525D56BC" w14:textId="75EFE790" w:rsidR="00723F29" w:rsidRDefault="00723F29" w:rsidP="00723F29"/>
          <w:p w14:paraId="58D23049" w14:textId="77777777" w:rsidR="00723F29" w:rsidRDefault="00723F29" w:rsidP="00723F29">
            <w:r>
              <w:t xml:space="preserve">The use of a neural network was motivated by the fact that none of the variables were strongly correlated with a flight departure being delayed by 15 minutes or more. This means that there may be more complex relationships between the variables. </w:t>
            </w:r>
          </w:p>
          <w:p w14:paraId="12934B25" w14:textId="77777777" w:rsidR="00723F29" w:rsidRDefault="00723F29" w:rsidP="00723F29"/>
          <w:p w14:paraId="37B69020" w14:textId="77777777" w:rsidR="00723F29" w:rsidRDefault="00723F29" w:rsidP="00723F29">
            <w:r>
              <w:t xml:space="preserve">Since neural networks require numerical data, categorical variables such as month, day of the week, and carrier were converted into dummy variables. Since geopoints were added to the departure and destination airports, the names of the airports were dropped from the data and the latitudes and longitudes were ingested instead. The input data was normalized to increase training speed and potentially improve the performance of the model. </w:t>
            </w:r>
          </w:p>
          <w:p w14:paraId="71C3F29D" w14:textId="77777777" w:rsidR="00723F29" w:rsidRDefault="00723F29" w:rsidP="00723F29"/>
          <w:p w14:paraId="053F6CD2" w14:textId="77777777" w:rsidR="00723F29" w:rsidRDefault="00723F29" w:rsidP="00723F29">
            <w:r>
              <w:t>A random sample of 50% of the training data was used to train the model since there were problems with consuming too much RAM in Google Colab. It is interesting to note that the random sample did produce better results than using 2014 data for training. It could be that using more recent data produces better results.</w:t>
            </w:r>
          </w:p>
          <w:p w14:paraId="6D3E6A76" w14:textId="77777777" w:rsidR="00723F29" w:rsidRDefault="00723F29" w:rsidP="00723F29"/>
          <w:p w14:paraId="0E871739" w14:textId="77777777" w:rsidR="00723F29" w:rsidRDefault="00723F29" w:rsidP="00723F29">
            <w:r>
              <w:t>The Sequential model was implemented in Keras and was tuned using Kera Tuner</w:t>
            </w:r>
            <w:r>
              <w:rPr>
                <w:vertAlign w:val="superscript"/>
              </w:rPr>
              <w:footnoteReference w:id="1"/>
            </w:r>
            <w:r>
              <w:t>. A binary cross entropy loss function, which is widely used for binary classification, was selected with an Adam optimizer, which is often recommended as the default optimizer. The model has two hidden layers, both which use ReLU activation functions, which are less computationally expensive than other activation functions</w:t>
            </w:r>
            <w:r>
              <w:rPr>
                <w:vertAlign w:val="superscript"/>
              </w:rPr>
              <w:footnoteReference w:id="2"/>
            </w:r>
            <w:r>
              <w:t xml:space="preserve">. Two hidden layers were selected because there were only 58 features fed into the model. Dropout layers were not considered since there were millions of observations in each year of training data and therefore the risk of overfitting was low. The output layer uses a sigmoid activation function to predict which class was more likely for a given observation. </w:t>
            </w:r>
          </w:p>
          <w:p w14:paraId="6F929DFA" w14:textId="77777777" w:rsidR="00723F29" w:rsidRDefault="00723F29" w:rsidP="00723F29"/>
          <w:p w14:paraId="77874633" w14:textId="26C3C3A6" w:rsidR="00723F29" w:rsidRDefault="00723F29" w:rsidP="00723F29">
            <w:pPr>
              <w:rPr>
                <w:color w:val="222222"/>
              </w:rPr>
            </w:pPr>
            <w:r>
              <w:rPr>
                <w:color w:val="222222"/>
              </w:rPr>
              <w:t>One project looking at departure delays in San Francisco solved this problem with two layers</w:t>
            </w:r>
            <w:r>
              <w:rPr>
                <w:color w:val="222222"/>
                <w:vertAlign w:val="superscript"/>
              </w:rPr>
              <w:footnoteReference w:id="3"/>
            </w:r>
            <w:r>
              <w:rPr>
                <w:color w:val="222222"/>
              </w:rPr>
              <w:t xml:space="preserve"> and theoretical work suggests that two hidden layers can approximate any function</w:t>
            </w:r>
            <w:r>
              <w:rPr>
                <w:color w:val="222222"/>
                <w:vertAlign w:val="superscript"/>
              </w:rPr>
              <w:footnoteReference w:id="4"/>
            </w:r>
            <w:r>
              <w:rPr>
                <w:color w:val="222222"/>
              </w:rPr>
              <w:t xml:space="preserve">, so instead the focus was on adjusting the node size. The input layer has 58 nodes, one for each feature. Since the input data is normalized to be in the same range, bias nodes are not necessary. Since a sigmoid activation function was used, we would have chosen one node for the last layer. </w:t>
            </w:r>
          </w:p>
          <w:p w14:paraId="3F357173" w14:textId="004E20D3" w:rsidR="00723F29" w:rsidRDefault="00723F29" w:rsidP="00723F29">
            <w:pPr>
              <w:rPr>
                <w:color w:val="222222"/>
              </w:rPr>
            </w:pPr>
          </w:p>
          <w:p w14:paraId="6A627281" w14:textId="77777777" w:rsidR="00723F29" w:rsidRDefault="00723F29" w:rsidP="00723F29">
            <w:r>
              <w:rPr>
                <w:color w:val="222222"/>
              </w:rPr>
              <w:t xml:space="preserve">Next, Keras Tuner was used to optimize the model. </w:t>
            </w:r>
            <w:r>
              <w:t xml:space="preserve">The optimizer identified that 480 nodes in the hidden layer and a learning rate of 0.001 would be optimal. We have more nodes in the hidden layer because there are patterns that we can identify by extending to more nodes. </w:t>
            </w:r>
          </w:p>
          <w:p w14:paraId="5DCFB0C1" w14:textId="77777777" w:rsidR="00723F29" w:rsidRDefault="00723F29" w:rsidP="00723F29"/>
          <w:p w14:paraId="03BCB98E" w14:textId="363DE5F3" w:rsidR="00723F29" w:rsidRDefault="00723F29" w:rsidP="00723F29">
            <w:r>
              <w:rPr>
                <w:noProof/>
              </w:rPr>
              <w:drawing>
                <wp:inline distT="114300" distB="114300" distL="114300" distR="114300" wp14:anchorId="0C2C48EA" wp14:editId="19F5F567">
                  <wp:extent cx="5514975" cy="32956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514975" cy="3295650"/>
                          </a:xfrm>
                          <a:prstGeom prst="rect">
                            <a:avLst/>
                          </a:prstGeom>
                          <a:ln/>
                        </pic:spPr>
                      </pic:pic>
                    </a:graphicData>
                  </a:graphic>
                </wp:inline>
              </w:drawing>
            </w:r>
          </w:p>
          <w:p w14:paraId="7A271D1A" w14:textId="120D589B" w:rsidR="00723F29" w:rsidRDefault="00723F29" w:rsidP="00723F29">
            <w:r>
              <w:rPr>
                <w:noProof/>
              </w:rPr>
              <w:drawing>
                <wp:inline distT="114300" distB="114300" distL="114300" distR="114300" wp14:anchorId="0BD43355" wp14:editId="66C1FF38">
                  <wp:extent cx="5591175" cy="3476625"/>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591175" cy="3476625"/>
                          </a:xfrm>
                          <a:prstGeom prst="rect">
                            <a:avLst/>
                          </a:prstGeom>
                          <a:ln/>
                        </pic:spPr>
                      </pic:pic>
                    </a:graphicData>
                  </a:graphic>
                </wp:inline>
              </w:drawing>
            </w:r>
          </w:p>
          <w:p w14:paraId="49946834" w14:textId="77777777" w:rsidR="00723F29" w:rsidRDefault="00723F29" w:rsidP="00723F29"/>
          <w:p w14:paraId="5D6E732C" w14:textId="77777777" w:rsidR="00723F29" w:rsidRDefault="00723F29" w:rsidP="00723F29">
            <w:r>
              <w:t xml:space="preserve">After four epochs, the loss was not reduced further. The accuracy even began to decrease after six epochs, suggesting the model began to overfit. </w:t>
            </w:r>
          </w:p>
          <w:p w14:paraId="7145487B" w14:textId="77777777" w:rsidR="00723F29" w:rsidRDefault="00723F29" w:rsidP="00723F29"/>
          <w:p w14:paraId="09FA8D4C" w14:textId="32C4AFC8" w:rsidR="00723F29" w:rsidRDefault="00723F29" w:rsidP="00723F29">
            <w:r>
              <w:rPr>
                <w:noProof/>
              </w:rPr>
              <w:lastRenderedPageBreak/>
              <w:drawing>
                <wp:inline distT="114300" distB="114300" distL="114300" distR="114300" wp14:anchorId="3B690227" wp14:editId="468460D8">
                  <wp:extent cx="4139829" cy="219312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4139829" cy="2193123"/>
                          </a:xfrm>
                          <a:prstGeom prst="rect">
                            <a:avLst/>
                          </a:prstGeom>
                          <a:ln/>
                        </pic:spPr>
                      </pic:pic>
                    </a:graphicData>
                  </a:graphic>
                </wp:inline>
              </w:drawing>
            </w:r>
          </w:p>
          <w:p w14:paraId="6C0B64C3" w14:textId="77777777" w:rsidR="00723F29" w:rsidRDefault="00723F29" w:rsidP="00723F29"/>
          <w:p w14:paraId="0C2589F9" w14:textId="77777777" w:rsidR="00723F29" w:rsidRDefault="00723F29" w:rsidP="00723F29"/>
          <w:p w14:paraId="172AD61F" w14:textId="77777777" w:rsidR="00723F29" w:rsidRDefault="00723F29" w:rsidP="00723F29">
            <w:r>
              <w:t>The figure above summarizes the performance of the optimized neural network. Since delays (labeled as 1) were rare, it was more difficult for the neural network to learn this class. In contrast, the neural network worked better for non-delayed flights (labeled as 0).</w:t>
            </w:r>
          </w:p>
          <w:p w14:paraId="616533BC" w14:textId="77777777" w:rsidR="00723F29" w:rsidRDefault="00723F29" w:rsidP="00723F29"/>
          <w:p w14:paraId="027E9049" w14:textId="77777777" w:rsidR="00723F29" w:rsidRDefault="00723F29" w:rsidP="00723F29">
            <w:r>
              <w:t>While the downside of deep learning models is the lack of explainability, tools have been developed to identify which features are important. Scott Slundberg, who works on Explainable AI at Microsoft Research, developed a Python tool called SHAP (SHapley Additive exPlanations</w:t>
            </w:r>
            <w:r>
              <w:rPr>
                <w:vertAlign w:val="superscript"/>
              </w:rPr>
              <w:footnoteReference w:id="5"/>
            </w:r>
            <w:r>
              <w:t xml:space="preserve">) to identify which features are important and show the directionality. The output from this tool shows that x, y, and z were some of the most important features. </w:t>
            </w:r>
          </w:p>
          <w:p w14:paraId="77CC7DDA" w14:textId="77777777" w:rsidR="00DF3C24" w:rsidRDefault="00DF3C24" w:rsidP="00DF3C24">
            <w:r>
              <w:rPr>
                <w:noProof/>
              </w:rPr>
              <w:drawing>
                <wp:inline distT="0" distB="0" distL="0" distR="0" wp14:anchorId="0A7C9AF2" wp14:editId="6950DC80">
                  <wp:extent cx="5943600" cy="1499235"/>
                  <wp:effectExtent l="0" t="0" r="0" b="571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8"/>
                          <a:stretch>
                            <a:fillRect/>
                          </a:stretch>
                        </pic:blipFill>
                        <pic:spPr>
                          <a:xfrm>
                            <a:off x="0" y="0"/>
                            <a:ext cx="5943600" cy="1499235"/>
                          </a:xfrm>
                          <a:prstGeom prst="rect">
                            <a:avLst/>
                          </a:prstGeom>
                        </pic:spPr>
                      </pic:pic>
                    </a:graphicData>
                  </a:graphic>
                </wp:inline>
              </w:drawing>
            </w:r>
          </w:p>
          <w:p w14:paraId="7B050423" w14:textId="372B2BF9" w:rsidR="00DF3C24" w:rsidRDefault="00DF3C24" w:rsidP="00DF3C24">
            <w:r>
              <w:t>The figure suggests that F</w:t>
            </w:r>
            <w:r w:rsidR="00641CC6">
              <w:t>eature</w:t>
            </w:r>
            <w:r>
              <w:t xml:space="preserve"> 27, the month, and F</w:t>
            </w:r>
            <w:r w:rsidR="00641CC6">
              <w:t>eature</w:t>
            </w:r>
            <w:r>
              <w:t xml:space="preserve"> 57, the carrier, are the most influential in determining if a flight will have a delayed departure. </w:t>
            </w:r>
            <w:r w:rsidR="00AB4E6D" w:rsidRPr="00641CC6">
              <w:t>However, this figure was created only using a small subset of the training data</w:t>
            </w:r>
            <w:r w:rsidR="00AB4E6D" w:rsidRPr="00641CC6">
              <w:t xml:space="preserve"> (1000 </w:t>
            </w:r>
            <w:r w:rsidR="00641CC6" w:rsidRPr="00641CC6">
              <w:t>observations</w:t>
            </w:r>
            <w:r w:rsidR="00AB4E6D" w:rsidRPr="00641CC6">
              <w:t>)</w:t>
            </w:r>
            <w:r w:rsidR="00AB4E6D" w:rsidRPr="00641CC6">
              <w:t xml:space="preserve"> due to computational constraints.</w:t>
            </w:r>
            <w:r w:rsidR="00641CC6">
              <w:t xml:space="preserve"> The month of January (Feature 27) has many delays due to weather and the holiday season which starts before Christmas and extends into after the New Year.</w:t>
            </w:r>
          </w:p>
          <w:p w14:paraId="504DDC2C" w14:textId="713E07AD" w:rsidR="00723F29" w:rsidRDefault="00723F29" w:rsidP="00723F29"/>
          <w:p w14:paraId="73B961DE" w14:textId="29EC82C0" w:rsidR="00DF3C24" w:rsidRDefault="00DF3C24" w:rsidP="00723F29"/>
          <w:p w14:paraId="7160D863" w14:textId="2B5A4999" w:rsidR="00DF3C24" w:rsidRDefault="00DF3C24" w:rsidP="00723F29"/>
          <w:p w14:paraId="40D111DA" w14:textId="77777777" w:rsidR="00DF3C24" w:rsidRDefault="00DF3C24" w:rsidP="00723F29"/>
          <w:p w14:paraId="0F9376AD" w14:textId="1B9D0432" w:rsidR="00723F29" w:rsidRDefault="00723F29" w:rsidP="00723F29"/>
          <w:p w14:paraId="28A633FD" w14:textId="77777777" w:rsidR="00723F29" w:rsidRDefault="00723F29" w:rsidP="00B8686C"/>
        </w:tc>
      </w:tr>
    </w:tbl>
    <w:p w14:paraId="7DC839DD" w14:textId="1438411C" w:rsidR="00CE7ABD" w:rsidRDefault="00CE7ABD" w:rsidP="00B7244E"/>
    <w:p w14:paraId="4D269CA6" w14:textId="5D545F19" w:rsidR="00F8557C" w:rsidRDefault="00F8557C" w:rsidP="00B7244E"/>
    <w:p w14:paraId="08D13746" w14:textId="5D422F33" w:rsidR="00F8557C" w:rsidRDefault="00F8557C" w:rsidP="00B7244E"/>
    <w:p w14:paraId="4F19AF43" w14:textId="27658139" w:rsidR="00F8557C" w:rsidRDefault="00F8557C" w:rsidP="00B7244E"/>
    <w:p w14:paraId="7C1B200D" w14:textId="37A98357" w:rsidR="00F8557C" w:rsidRDefault="00F8557C" w:rsidP="00B7244E"/>
    <w:p w14:paraId="7D207ABE" w14:textId="6211B891" w:rsidR="00F8557C" w:rsidRDefault="00F8557C" w:rsidP="00B7244E"/>
    <w:p w14:paraId="5CE28218" w14:textId="78A5B060" w:rsidR="00F8557C" w:rsidRDefault="00F8557C" w:rsidP="00B7244E"/>
    <w:p w14:paraId="076C5507" w14:textId="6206B4A6" w:rsidR="00F8557C" w:rsidRDefault="00F8557C" w:rsidP="00B7244E"/>
    <w:p w14:paraId="364D2C9B" w14:textId="49B50A27" w:rsidR="00F8557C" w:rsidRDefault="00F8557C" w:rsidP="00B7244E"/>
    <w:tbl>
      <w:tblPr>
        <w:tblW w:w="0" w:type="auto"/>
        <w:tblLayout w:type="fixed"/>
        <w:tblCellMar>
          <w:left w:w="0" w:type="dxa"/>
          <w:right w:w="0" w:type="dxa"/>
        </w:tblCellMar>
        <w:tblLook w:val="04A0" w:firstRow="1" w:lastRow="0" w:firstColumn="1" w:lastColumn="0" w:noHBand="0" w:noVBand="1"/>
      </w:tblPr>
      <w:tblGrid>
        <w:gridCol w:w="4464"/>
        <w:gridCol w:w="6307"/>
      </w:tblGrid>
      <w:tr w:rsidR="00F8557C" w:rsidRPr="009D2C09" w14:paraId="11B6E7AC" w14:textId="77777777" w:rsidTr="00B8686C">
        <w:trPr>
          <w:gridAfter w:val="1"/>
          <w:wAfter w:w="6307" w:type="dxa"/>
          <w:trHeight w:val="17"/>
        </w:trPr>
        <w:tc>
          <w:tcPr>
            <w:tcW w:w="4464" w:type="dxa"/>
            <w:tcBorders>
              <w:top w:val="single" w:sz="48" w:space="0" w:color="D83D27" w:themeColor="accent2"/>
            </w:tcBorders>
          </w:tcPr>
          <w:p w14:paraId="3C227A34" w14:textId="77777777" w:rsidR="00F8557C" w:rsidRPr="009D2C09" w:rsidRDefault="00F8557C" w:rsidP="00B8686C"/>
        </w:tc>
      </w:tr>
      <w:tr w:rsidR="00F8557C" w14:paraId="4F55F739" w14:textId="77777777" w:rsidTr="00B8686C">
        <w:trPr>
          <w:trHeight w:val="5652"/>
        </w:trPr>
        <w:tc>
          <w:tcPr>
            <w:tcW w:w="10771" w:type="dxa"/>
            <w:gridSpan w:val="2"/>
          </w:tcPr>
          <w:p w14:paraId="30E26F9A" w14:textId="39589297" w:rsidR="00F8557C" w:rsidRPr="00C3569F" w:rsidRDefault="00F8557C" w:rsidP="00B8686C">
            <w:pPr>
              <w:pStyle w:val="Heading1"/>
            </w:pPr>
            <w:r>
              <w:t>Conclusion</w:t>
            </w:r>
          </w:p>
          <w:p w14:paraId="79E030AC" w14:textId="77777777" w:rsidR="00F8557C" w:rsidRPr="000F426F" w:rsidRDefault="00F8557C" w:rsidP="00B8686C"/>
          <w:p w14:paraId="632E98D5" w14:textId="77777777" w:rsidR="00F8557C" w:rsidRDefault="00F8557C" w:rsidP="00F8557C">
            <w:r>
              <w:t>The goal of this exercise was to predict departure delays of at least 15 minutes. A model that predicts delays can help customers plan and airlines to intervene to reduce delays. The neural network’s prediction is better than guessing. It even reveals that the time of year and carrier are important in predicting whether a flight is on time. This suggests that carriers can play a large role in preventing some delays. However, airport operators will also have to make changes given that the departure airport was an important feature for predicting if a flight is delayed.</w:t>
            </w:r>
          </w:p>
          <w:p w14:paraId="0DAA204A" w14:textId="77777777" w:rsidR="00F8557C" w:rsidRDefault="00F8557C" w:rsidP="00F8557C"/>
          <w:p w14:paraId="52A5627E" w14:textId="77777777" w:rsidR="00F8557C" w:rsidRDefault="00F8557C" w:rsidP="00F8557C">
            <w:r>
              <w:t>Given the impact of time of year on delays, future work can consider using weather data to predict delays. Since weather can be predicted up to 10 days in advance, it can provide value to both customers and airline or airport operators. Additionally, future neural network models can use data on previous delays that day to predict if there will be a future delay. This can be accomplished using a Long Short-Term Memory (LSTM) layer. This is well-suited for this problem because it can better leverage our time series data. The data is of every flight in the United States from 2014 to 2018. It includes departure and arrival times. This allows us to leverage the fact a delay in one location could produce a delay in the connecting location. Future work can consider using bagging techniques to leverage the skill of different types of models.</w:t>
            </w:r>
          </w:p>
          <w:p w14:paraId="440001E8" w14:textId="77777777" w:rsidR="00F8557C" w:rsidRDefault="00F8557C" w:rsidP="00B8686C"/>
        </w:tc>
      </w:tr>
    </w:tbl>
    <w:p w14:paraId="41535DD3" w14:textId="77777777" w:rsidR="00F8557C" w:rsidRDefault="00F8557C" w:rsidP="00B7244E"/>
    <w:sectPr w:rsidR="00F8557C"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46C8D" w14:textId="77777777" w:rsidR="00DE7DCB" w:rsidRDefault="00DE7DCB" w:rsidP="00B7244E">
      <w:r>
        <w:separator/>
      </w:r>
    </w:p>
  </w:endnote>
  <w:endnote w:type="continuationSeparator" w:id="0">
    <w:p w14:paraId="22384D63" w14:textId="77777777" w:rsidR="00DE7DCB" w:rsidRDefault="00DE7DCB"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B63AC" w14:textId="77777777" w:rsidR="00CE7ABD" w:rsidRDefault="00CE7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6B23" w14:textId="77777777" w:rsidR="00CE7ABD" w:rsidRDefault="00CE7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A0A94" w14:textId="77777777" w:rsidR="00DE7DCB" w:rsidRDefault="00DE7DCB" w:rsidP="00B7244E">
      <w:r>
        <w:separator/>
      </w:r>
    </w:p>
  </w:footnote>
  <w:footnote w:type="continuationSeparator" w:id="0">
    <w:p w14:paraId="2179EB4B" w14:textId="77777777" w:rsidR="00DE7DCB" w:rsidRDefault="00DE7DCB" w:rsidP="00B7244E">
      <w:r>
        <w:continuationSeparator/>
      </w:r>
    </w:p>
  </w:footnote>
  <w:footnote w:id="1">
    <w:p w14:paraId="71B1FEED" w14:textId="77777777" w:rsidR="00723F29" w:rsidRDefault="00723F29" w:rsidP="00723F29">
      <w:pPr>
        <w:rPr>
          <w:sz w:val="20"/>
          <w:szCs w:val="20"/>
        </w:rPr>
      </w:pPr>
      <w:r>
        <w:rPr>
          <w:vertAlign w:val="superscript"/>
        </w:rPr>
        <w:footnoteRef/>
      </w:r>
      <w:r>
        <w:rPr>
          <w:sz w:val="20"/>
          <w:szCs w:val="20"/>
        </w:rPr>
        <w:t xml:space="preserve"> https://keras.io/guides/keras_tuner/getting_started/</w:t>
      </w:r>
    </w:p>
  </w:footnote>
  <w:footnote w:id="2">
    <w:p w14:paraId="548DBE3C" w14:textId="77777777" w:rsidR="00723F29" w:rsidRDefault="00723F29" w:rsidP="00723F29">
      <w:pPr>
        <w:rPr>
          <w:sz w:val="20"/>
          <w:szCs w:val="20"/>
        </w:rPr>
      </w:pPr>
      <w:r>
        <w:rPr>
          <w:vertAlign w:val="superscript"/>
        </w:rPr>
        <w:footnoteRef/>
      </w:r>
      <w:r>
        <w:rPr>
          <w:sz w:val="20"/>
          <w:szCs w:val="20"/>
        </w:rPr>
        <w:t xml:space="preserve"> http://proceedings.mlr.press/v15/glorot11a/glorot11a.pdf</w:t>
      </w:r>
    </w:p>
  </w:footnote>
  <w:footnote w:id="3">
    <w:p w14:paraId="5CC7F29D" w14:textId="77777777" w:rsidR="00723F29" w:rsidRDefault="00723F29" w:rsidP="00723F29">
      <w:pPr>
        <w:rPr>
          <w:sz w:val="20"/>
          <w:szCs w:val="20"/>
        </w:rPr>
      </w:pPr>
      <w:r>
        <w:rPr>
          <w:vertAlign w:val="superscript"/>
        </w:rPr>
        <w:footnoteRef/>
      </w:r>
      <w:r>
        <w:rPr>
          <w:sz w:val="20"/>
          <w:szCs w:val="20"/>
        </w:rPr>
        <w:t xml:space="preserve"> http://cs230.stanford.edu/projects_spring_2019/reports/18680989.pdf</w:t>
      </w:r>
    </w:p>
  </w:footnote>
  <w:footnote w:id="4">
    <w:p w14:paraId="7DB363AC" w14:textId="77777777" w:rsidR="00723F29" w:rsidRDefault="00723F29" w:rsidP="00723F29">
      <w:pPr>
        <w:rPr>
          <w:sz w:val="20"/>
          <w:szCs w:val="20"/>
        </w:rPr>
      </w:pPr>
      <w:r>
        <w:rPr>
          <w:vertAlign w:val="superscript"/>
        </w:rPr>
        <w:footnoteRef/>
      </w:r>
      <w:r>
        <w:rPr>
          <w:sz w:val="20"/>
          <w:szCs w:val="20"/>
        </w:rPr>
        <w:t xml:space="preserve"> Deep Learning by Ian Goodfellow, Yoshua Bengio, and Aaron Couville</w:t>
      </w:r>
    </w:p>
  </w:footnote>
  <w:footnote w:id="5">
    <w:p w14:paraId="5D60396D" w14:textId="77777777" w:rsidR="00723F29" w:rsidRDefault="00723F29" w:rsidP="00723F29">
      <w:pPr>
        <w:rPr>
          <w:sz w:val="20"/>
          <w:szCs w:val="20"/>
        </w:rPr>
      </w:pPr>
      <w:r>
        <w:rPr>
          <w:vertAlign w:val="superscript"/>
        </w:rPr>
        <w:footnoteRef/>
      </w:r>
      <w:r>
        <w:rPr>
          <w:sz w:val="20"/>
          <w:szCs w:val="20"/>
        </w:rPr>
        <w:t xml:space="preserve"> https://shap.readthedocs.io/en/latest/index.html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DB226" w14:textId="77777777" w:rsidR="00CE7ABD" w:rsidRDefault="00CE7A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17606E7"/>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C5C1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5723B"/>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1F59D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0"/>
  </w:num>
  <w:num w:numId="4">
    <w:abstractNumId w:val="15"/>
  </w:num>
  <w:num w:numId="5">
    <w:abstractNumId w:val="10"/>
  </w:num>
  <w:num w:numId="6">
    <w:abstractNumId w:val="18"/>
  </w:num>
  <w:num w:numId="7">
    <w:abstractNumId w:val="27"/>
  </w:num>
  <w:num w:numId="8">
    <w:abstractNumId w:val="29"/>
  </w:num>
  <w:num w:numId="9">
    <w:abstractNumId w:val="3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 w:numId="21">
    <w:abstractNumId w:val="26"/>
  </w:num>
  <w:num w:numId="22">
    <w:abstractNumId w:val="19"/>
  </w:num>
  <w:num w:numId="23">
    <w:abstractNumId w:val="13"/>
  </w:num>
  <w:num w:numId="24">
    <w:abstractNumId w:val="24"/>
  </w:num>
  <w:num w:numId="25">
    <w:abstractNumId w:val="16"/>
  </w:num>
  <w:num w:numId="26">
    <w:abstractNumId w:val="28"/>
  </w:num>
  <w:num w:numId="27">
    <w:abstractNumId w:val="21"/>
  </w:num>
  <w:num w:numId="28">
    <w:abstractNumId w:val="14"/>
  </w:num>
  <w:num w:numId="29">
    <w:abstractNumId w:val="20"/>
  </w:num>
  <w:num w:numId="30">
    <w:abstractNumId w:val="22"/>
  </w:num>
  <w:num w:numId="31">
    <w:abstractNumId w:val="1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4129"/>
    <w:rsid w:val="00047A4E"/>
    <w:rsid w:val="00053B50"/>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7FD4"/>
    <w:rsid w:val="000E02F0"/>
    <w:rsid w:val="000E2ADE"/>
    <w:rsid w:val="000E4DDA"/>
    <w:rsid w:val="000E5C71"/>
    <w:rsid w:val="000F426F"/>
    <w:rsid w:val="000F4644"/>
    <w:rsid w:val="00104128"/>
    <w:rsid w:val="001132E1"/>
    <w:rsid w:val="00116422"/>
    <w:rsid w:val="00125DF8"/>
    <w:rsid w:val="001320AC"/>
    <w:rsid w:val="00134BC2"/>
    <w:rsid w:val="00136B70"/>
    <w:rsid w:val="00140206"/>
    <w:rsid w:val="001452ED"/>
    <w:rsid w:val="0015019A"/>
    <w:rsid w:val="00153581"/>
    <w:rsid w:val="00157746"/>
    <w:rsid w:val="0017015B"/>
    <w:rsid w:val="0018213C"/>
    <w:rsid w:val="001840CD"/>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354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269C"/>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12447"/>
    <w:rsid w:val="00415473"/>
    <w:rsid w:val="00415D62"/>
    <w:rsid w:val="0042742A"/>
    <w:rsid w:val="00432FF5"/>
    <w:rsid w:val="0043454C"/>
    <w:rsid w:val="00434DEB"/>
    <w:rsid w:val="004370EB"/>
    <w:rsid w:val="004465E6"/>
    <w:rsid w:val="004522CD"/>
    <w:rsid w:val="00452462"/>
    <w:rsid w:val="0046144F"/>
    <w:rsid w:val="00475139"/>
    <w:rsid w:val="00475B12"/>
    <w:rsid w:val="00484CA7"/>
    <w:rsid w:val="004872E2"/>
    <w:rsid w:val="004A090E"/>
    <w:rsid w:val="004A0DED"/>
    <w:rsid w:val="004A6442"/>
    <w:rsid w:val="004C2B9F"/>
    <w:rsid w:val="004C5908"/>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31E8"/>
    <w:rsid w:val="0059543A"/>
    <w:rsid w:val="005A0607"/>
    <w:rsid w:val="005A1675"/>
    <w:rsid w:val="005A43BA"/>
    <w:rsid w:val="005A75DC"/>
    <w:rsid w:val="005A7D0F"/>
    <w:rsid w:val="005B3844"/>
    <w:rsid w:val="005B7521"/>
    <w:rsid w:val="005C6FD3"/>
    <w:rsid w:val="005D4761"/>
    <w:rsid w:val="005E2308"/>
    <w:rsid w:val="005E4BDF"/>
    <w:rsid w:val="006004AC"/>
    <w:rsid w:val="00603833"/>
    <w:rsid w:val="00606470"/>
    <w:rsid w:val="006068D2"/>
    <w:rsid w:val="00620D24"/>
    <w:rsid w:val="00626E2F"/>
    <w:rsid w:val="006314D5"/>
    <w:rsid w:val="0063313B"/>
    <w:rsid w:val="00641CC6"/>
    <w:rsid w:val="00654B90"/>
    <w:rsid w:val="006560DA"/>
    <w:rsid w:val="0066367C"/>
    <w:rsid w:val="0067284F"/>
    <w:rsid w:val="006A4ABE"/>
    <w:rsid w:val="006A692A"/>
    <w:rsid w:val="006A7F36"/>
    <w:rsid w:val="006C0101"/>
    <w:rsid w:val="006C3840"/>
    <w:rsid w:val="006C60E6"/>
    <w:rsid w:val="006D1A41"/>
    <w:rsid w:val="006D33C2"/>
    <w:rsid w:val="006D5AB1"/>
    <w:rsid w:val="006E0CA6"/>
    <w:rsid w:val="006E5382"/>
    <w:rsid w:val="0070225B"/>
    <w:rsid w:val="00702C84"/>
    <w:rsid w:val="00703E20"/>
    <w:rsid w:val="0070604C"/>
    <w:rsid w:val="007161C2"/>
    <w:rsid w:val="00723F29"/>
    <w:rsid w:val="00752F43"/>
    <w:rsid w:val="00757285"/>
    <w:rsid w:val="00763721"/>
    <w:rsid w:val="007667FC"/>
    <w:rsid w:val="00766E44"/>
    <w:rsid w:val="007735A6"/>
    <w:rsid w:val="00780D61"/>
    <w:rsid w:val="007835FA"/>
    <w:rsid w:val="00785DAB"/>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169"/>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E2877"/>
    <w:rsid w:val="008E5A83"/>
    <w:rsid w:val="008F327A"/>
    <w:rsid w:val="008F33EF"/>
    <w:rsid w:val="008F4379"/>
    <w:rsid w:val="008F670A"/>
    <w:rsid w:val="00926B0B"/>
    <w:rsid w:val="00930D4E"/>
    <w:rsid w:val="00933950"/>
    <w:rsid w:val="00936779"/>
    <w:rsid w:val="0093678C"/>
    <w:rsid w:val="00946FA2"/>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4E6D"/>
    <w:rsid w:val="00AB6D54"/>
    <w:rsid w:val="00AC2EEA"/>
    <w:rsid w:val="00AC3669"/>
    <w:rsid w:val="00AD180B"/>
    <w:rsid w:val="00AD2941"/>
    <w:rsid w:val="00AD30DE"/>
    <w:rsid w:val="00AE1192"/>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E7ABD"/>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859BB"/>
    <w:rsid w:val="00D90F9C"/>
    <w:rsid w:val="00D95CD2"/>
    <w:rsid w:val="00DA1F52"/>
    <w:rsid w:val="00DA530F"/>
    <w:rsid w:val="00DA60D5"/>
    <w:rsid w:val="00DB07D0"/>
    <w:rsid w:val="00DB5F96"/>
    <w:rsid w:val="00DC034F"/>
    <w:rsid w:val="00DC280E"/>
    <w:rsid w:val="00DC3E6D"/>
    <w:rsid w:val="00DC40C2"/>
    <w:rsid w:val="00DD1CFC"/>
    <w:rsid w:val="00DE11D2"/>
    <w:rsid w:val="00DE7D2C"/>
    <w:rsid w:val="00DE7DCB"/>
    <w:rsid w:val="00DF3C24"/>
    <w:rsid w:val="00DF53DB"/>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91817"/>
    <w:rsid w:val="00EA15C4"/>
    <w:rsid w:val="00EA1BBC"/>
    <w:rsid w:val="00EB17CF"/>
    <w:rsid w:val="00EB20FC"/>
    <w:rsid w:val="00EB61D9"/>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57C"/>
    <w:rsid w:val="00F85A46"/>
    <w:rsid w:val="00F86C35"/>
    <w:rsid w:val="00F92B2C"/>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semiHidden/>
    <w:unhideWhenUsed/>
    <w:rsid w:val="00CE7ABD"/>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6144">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1435457">
      <w:bodyDiv w:val="1"/>
      <w:marLeft w:val="0"/>
      <w:marRight w:val="0"/>
      <w:marTop w:val="0"/>
      <w:marBottom w:val="0"/>
      <w:divBdr>
        <w:top w:val="none" w:sz="0" w:space="0" w:color="auto"/>
        <w:left w:val="none" w:sz="0" w:space="0" w:color="auto"/>
        <w:bottom w:val="none" w:sz="0" w:space="0" w:color="auto"/>
        <w:right w:val="none" w:sz="0" w:space="0" w:color="auto"/>
      </w:divBdr>
    </w:div>
    <w:div w:id="1873107158">
      <w:bodyDiv w:val="1"/>
      <w:marLeft w:val="0"/>
      <w:marRight w:val="0"/>
      <w:marTop w:val="0"/>
      <w:marBottom w:val="0"/>
      <w:divBdr>
        <w:top w:val="none" w:sz="0" w:space="0" w:color="auto"/>
        <w:left w:val="none" w:sz="0" w:space="0" w:color="auto"/>
        <w:bottom w:val="none" w:sz="0" w:space="0" w:color="auto"/>
        <w:right w:val="none" w:sz="0" w:space="0" w:color="auto"/>
      </w:divBdr>
    </w:div>
    <w:div w:id="209481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www.bts.gov/" TargetMode="External"/><Relationship Id="rId39" Type="http://schemas.openxmlformats.org/officeDocument/2006/relationships/image" Target="media/image17.tiff"/><Relationship Id="rId21" Type="http://schemas.openxmlformats.org/officeDocument/2006/relationships/image" Target="media/image4.png"/><Relationship Id="rId34" Type="http://schemas.openxmlformats.org/officeDocument/2006/relationships/image" Target="media/image12.tiff"/><Relationship Id="rId42" Type="http://schemas.openxmlformats.org/officeDocument/2006/relationships/image" Target="media/image20.tiff"/><Relationship Id="rId47" Type="http://schemas.openxmlformats.org/officeDocument/2006/relationships/image" Target="media/image24.png"/><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image" Target="media/image1.jpg"/><Relationship Id="rId24" Type="http://schemas.openxmlformats.org/officeDocument/2006/relationships/hyperlink" Target="https://www.kaggle.com/divyansh22/flight-delay-prediction" TargetMode="External"/><Relationship Id="rId32" Type="http://schemas.openxmlformats.org/officeDocument/2006/relationships/image" Target="media/image10.tiff"/><Relationship Id="rId37" Type="http://schemas.openxmlformats.org/officeDocument/2006/relationships/image" Target="media/image15.tiff"/><Relationship Id="rId40" Type="http://schemas.openxmlformats.org/officeDocument/2006/relationships/image" Target="media/image18.tiff"/><Relationship Id="rId45"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www.kaggle.com/yuanyuwendymu/airline-delay-and-cancellation-data-2009-2018" TargetMode="External"/><Relationship Id="rId28" Type="http://schemas.openxmlformats.org/officeDocument/2006/relationships/image" Target="media/image6.png"/><Relationship Id="rId36" Type="http://schemas.openxmlformats.org/officeDocument/2006/relationships/image" Target="media/image14.tiff"/><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faa.gov/data_research/aviation_data_statistics/media/cost_delay_estimates.pdf" TargetMode="External"/><Relationship Id="rId31" Type="http://schemas.openxmlformats.org/officeDocument/2006/relationships/image" Target="media/image9.tiff"/><Relationship Id="rId44"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hyperlink" Target="https://www.faa.gov/" TargetMode="External"/><Relationship Id="rId30" Type="http://schemas.openxmlformats.org/officeDocument/2006/relationships/image" Target="media/image8.tiff"/><Relationship Id="rId35" Type="http://schemas.openxmlformats.org/officeDocument/2006/relationships/image" Target="media/image13.tiff"/><Relationship Id="rId43" Type="http://schemas.openxmlformats.org/officeDocument/2006/relationships/image" Target="media/image21.png"/><Relationship Id="rId48" Type="http://schemas.openxmlformats.org/officeDocument/2006/relationships/image" Target="media/image25.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kaggle.com/rowhitswami/feb-2020-us-flight-delay" TargetMode="External"/><Relationship Id="rId33" Type="http://schemas.openxmlformats.org/officeDocument/2006/relationships/image" Target="media/image11.tiff"/><Relationship Id="rId38" Type="http://schemas.openxmlformats.org/officeDocument/2006/relationships/image" Target="media/image16.tiff"/><Relationship Id="rId46" Type="http://schemas.openxmlformats.org/officeDocument/2006/relationships/image" Target="media/image23.png"/><Relationship Id="rId20" Type="http://schemas.openxmlformats.org/officeDocument/2006/relationships/image" Target="media/image3.png"/><Relationship Id="rId41"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r>
              <a:rPr lang="en-US" sz="1200" b="1">
                <a:solidFill>
                  <a:sysClr val="windowText" lastClr="000000"/>
                </a:solidFill>
              </a:rPr>
              <a:t>Year over year costs</a:t>
            </a:r>
          </a:p>
        </c:rich>
      </c:tx>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2020</c:v>
                </c:pt>
              </c:strCache>
            </c:strRef>
          </c:tx>
          <c:spPr>
            <a:solidFill>
              <a:schemeClr val="tx1"/>
            </a:solidFill>
            <a:ln>
              <a:noFill/>
            </a:ln>
            <a:effectLst/>
          </c:spPr>
          <c:invertIfNegative val="0"/>
          <c:cat>
            <c:strRef>
              <c:f>Sheet1!$A$2:$A$4</c:f>
              <c:strCache>
                <c:ptCount val="3"/>
                <c:pt idx="0">
                  <c:v>Labor</c:v>
                </c:pt>
                <c:pt idx="1">
                  <c:v>Materials</c:v>
                </c:pt>
                <c:pt idx="2">
                  <c:v>Research</c:v>
                </c:pt>
              </c:strCache>
            </c:strRef>
          </c:cat>
          <c:val>
            <c:numRef>
              <c:f>Sheet1!$B$2:$B$4</c:f>
              <c:numCache>
                <c:formatCode>"$"#,##0_);[Red]\("$"#,##0\)</c:formatCode>
                <c:ptCount val="3"/>
                <c:pt idx="0">
                  <c:v>50000</c:v>
                </c:pt>
                <c:pt idx="1">
                  <c:v>20000</c:v>
                </c:pt>
                <c:pt idx="2">
                  <c:v>10000</c:v>
                </c:pt>
              </c:numCache>
            </c:numRef>
          </c:val>
          <c:extLst>
            <c:ext xmlns:c16="http://schemas.microsoft.com/office/drawing/2014/chart" uri="{C3380CC4-5D6E-409C-BE32-E72D297353CC}">
              <c16:uniqueId val="{00000000-8C25-E844-8D9A-864F8DA80BE0}"/>
            </c:ext>
          </c:extLst>
        </c:ser>
        <c:ser>
          <c:idx val="1"/>
          <c:order val="1"/>
          <c:tx>
            <c:strRef>
              <c:f>Sheet1!$C$1</c:f>
              <c:strCache>
                <c:ptCount val="1"/>
                <c:pt idx="0">
                  <c:v>2021</c:v>
                </c:pt>
              </c:strCache>
            </c:strRef>
          </c:tx>
          <c:spPr>
            <a:solidFill>
              <a:schemeClr val="bg2">
                <a:lumMod val="90000"/>
              </a:schemeClr>
            </a:solidFill>
            <a:ln>
              <a:noFill/>
            </a:ln>
            <a:effectLst/>
          </c:spPr>
          <c:invertIfNegative val="0"/>
          <c:cat>
            <c:strRef>
              <c:f>Sheet1!$A$2:$A$4</c:f>
              <c:strCache>
                <c:ptCount val="3"/>
                <c:pt idx="0">
                  <c:v>Labor</c:v>
                </c:pt>
                <c:pt idx="1">
                  <c:v>Materials</c:v>
                </c:pt>
                <c:pt idx="2">
                  <c:v>Research</c:v>
                </c:pt>
              </c:strCache>
            </c:strRef>
          </c:cat>
          <c:val>
            <c:numRef>
              <c:f>Sheet1!$C$2:$C$4</c:f>
              <c:numCache>
                <c:formatCode>"$"#,##0_);[Red]\("$"#,##0\)</c:formatCode>
                <c:ptCount val="3"/>
                <c:pt idx="0">
                  <c:v>60000</c:v>
                </c:pt>
                <c:pt idx="1">
                  <c:v>25000</c:v>
                </c:pt>
                <c:pt idx="2">
                  <c:v>5000</c:v>
                </c:pt>
              </c:numCache>
            </c:numRef>
          </c:val>
          <c:extLst>
            <c:ext xmlns:c16="http://schemas.microsoft.com/office/drawing/2014/chart" uri="{C3380CC4-5D6E-409C-BE32-E72D297353CC}">
              <c16:uniqueId val="{00000001-8C25-E844-8D9A-864F8DA80BE0}"/>
            </c:ext>
          </c:extLst>
        </c:ser>
        <c:ser>
          <c:idx val="2"/>
          <c:order val="2"/>
          <c:tx>
            <c:strRef>
              <c:f>Sheet1!$D$1</c:f>
              <c:strCache>
                <c:ptCount val="1"/>
                <c:pt idx="0">
                  <c:v>2022</c:v>
                </c:pt>
              </c:strCache>
            </c:strRef>
          </c:tx>
          <c:spPr>
            <a:solidFill>
              <a:schemeClr val="accent2"/>
            </a:solidFill>
            <a:ln>
              <a:noFill/>
            </a:ln>
            <a:effectLst/>
          </c:spPr>
          <c:invertIfNegative val="0"/>
          <c:cat>
            <c:strRef>
              <c:f>Sheet1!$A$2:$A$4</c:f>
              <c:strCache>
                <c:ptCount val="3"/>
                <c:pt idx="0">
                  <c:v>Labor</c:v>
                </c:pt>
                <c:pt idx="1">
                  <c:v>Materials</c:v>
                </c:pt>
                <c:pt idx="2">
                  <c:v>Research</c:v>
                </c:pt>
              </c:strCache>
            </c:strRef>
          </c:cat>
          <c:val>
            <c:numRef>
              <c:f>Sheet1!$D$2:$D$4</c:f>
              <c:numCache>
                <c:formatCode>"$"#,##0_);[Red]\("$"#,##0\)</c:formatCode>
                <c:ptCount val="3"/>
                <c:pt idx="0">
                  <c:v>75000</c:v>
                </c:pt>
                <c:pt idx="1">
                  <c:v>27000</c:v>
                </c:pt>
                <c:pt idx="2">
                  <c:v>5000</c:v>
                </c:pt>
              </c:numCache>
            </c:numRef>
          </c:val>
          <c:extLst>
            <c:ext xmlns:c16="http://schemas.microsoft.com/office/drawing/2014/chart" uri="{C3380CC4-5D6E-409C-BE32-E72D297353CC}">
              <c16:uniqueId val="{00000002-8C25-E844-8D9A-864F8DA80BE0}"/>
            </c:ext>
          </c:extLst>
        </c:ser>
        <c:dLbls>
          <c:showLegendKey val="0"/>
          <c:showVal val="0"/>
          <c:showCatName val="0"/>
          <c:showSerName val="0"/>
          <c:showPercent val="0"/>
          <c:showBubbleSize val="0"/>
        </c:dLbls>
        <c:gapWidth val="219"/>
        <c:overlap val="-27"/>
        <c:axId val="1158674543"/>
        <c:axId val="928933407"/>
      </c:barChart>
      <c:catAx>
        <c:axId val="1158674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928933407"/>
        <c:crosses val="autoZero"/>
        <c:auto val="1"/>
        <c:lblAlgn val="ctr"/>
        <c:lblOffset val="100"/>
        <c:noMultiLvlLbl val="0"/>
      </c:catAx>
      <c:valAx>
        <c:axId val="928933407"/>
        <c:scaling>
          <c:orientation val="minMax"/>
        </c:scaling>
        <c:delete val="0"/>
        <c:axPos val="l"/>
        <c:majorGridlines>
          <c:spPr>
            <a:ln w="9525" cap="flat" cmpd="sng" algn="ctr">
              <a:solidFill>
                <a:schemeClr val="tx1">
                  <a:lumMod val="15000"/>
                  <a:lumOff val="85000"/>
                </a:schemeClr>
              </a:solidFill>
              <a:round/>
            </a:ln>
            <a:effectLst/>
          </c:spPr>
        </c:majorGridlines>
        <c:numFmt formatCode="[&gt;999999]\ #,,&quot;M&quot;;#,&quot;K&quot;"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5867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9E6A88BA9A4088AA424238A1FDF8E7"/>
        <w:category>
          <w:name w:val="General"/>
          <w:gallery w:val="placeholder"/>
        </w:category>
        <w:types>
          <w:type w:val="bbPlcHdr"/>
        </w:types>
        <w:behaviors>
          <w:behavior w:val="content"/>
        </w:behaviors>
        <w:guid w:val="{F1ABA94D-CAE6-44C0-8D97-122B634674B2}"/>
      </w:docPartPr>
      <w:docPartBody>
        <w:p w:rsidR="004F79EB" w:rsidRDefault="00602172"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rsidR="004F79EB" w:rsidRDefault="00690C3E" w:rsidP="00B7244E"/>
        <w:p w:rsidR="004F79EB" w:rsidRDefault="00602172"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rsidR="004F79EB" w:rsidRDefault="00690C3E" w:rsidP="00B7244E"/>
        <w:p w:rsidR="008332B8" w:rsidRDefault="00602172">
          <w:pPr>
            <w:pStyle w:val="259E6A88BA9A4088AA424238A1FDF8E7"/>
          </w:pPr>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4E24DD9B7DFF42F590B50D74C0D7B3AA"/>
        <w:category>
          <w:name w:val="General"/>
          <w:gallery w:val="placeholder"/>
        </w:category>
        <w:types>
          <w:type w:val="bbPlcHdr"/>
        </w:types>
        <w:behaviors>
          <w:behavior w:val="content"/>
        </w:behaviors>
        <w:guid w:val="{5B0BCDEA-6D30-4404-AA32-05CB7417A373}"/>
      </w:docPartPr>
      <w:docPartBody>
        <w:p w:rsidR="008332B8" w:rsidRDefault="00602172">
          <w:pPr>
            <w:pStyle w:val="4E24DD9B7DFF42F590B50D74C0D7B3AA"/>
          </w:pPr>
          <w:r w:rsidRPr="001840CD">
            <w:t>2020</w:t>
          </w:r>
        </w:p>
      </w:docPartBody>
    </w:docPart>
    <w:docPart>
      <w:docPartPr>
        <w:name w:val="F30C0C9E826E4596B33A0923FC06DCE6"/>
        <w:category>
          <w:name w:val="General"/>
          <w:gallery w:val="placeholder"/>
        </w:category>
        <w:types>
          <w:type w:val="bbPlcHdr"/>
        </w:types>
        <w:behaviors>
          <w:behavior w:val="content"/>
        </w:behaviors>
        <w:guid w:val="{6303F75C-A272-44A1-B4E1-B3B774A2EFCD}"/>
      </w:docPartPr>
      <w:docPartBody>
        <w:p w:rsidR="008332B8" w:rsidRDefault="00602172">
          <w:pPr>
            <w:pStyle w:val="F30C0C9E826E4596B33A0923FC06DCE6"/>
          </w:pPr>
          <w:r>
            <w:t>2021</w:t>
          </w:r>
        </w:p>
      </w:docPartBody>
    </w:docPart>
    <w:docPart>
      <w:docPartPr>
        <w:name w:val="90E29B9606D04B5EB92DB1C2859A5EE2"/>
        <w:category>
          <w:name w:val="General"/>
          <w:gallery w:val="placeholder"/>
        </w:category>
        <w:types>
          <w:type w:val="bbPlcHdr"/>
        </w:types>
        <w:behaviors>
          <w:behavior w:val="content"/>
        </w:behaviors>
        <w:guid w:val="{D956F423-0691-4DE6-AAE8-400F3859EBED}"/>
      </w:docPartPr>
      <w:docPartBody>
        <w:p w:rsidR="008332B8" w:rsidRDefault="00602172">
          <w:pPr>
            <w:pStyle w:val="90E29B9606D04B5EB92DB1C2859A5EE2"/>
          </w:pPr>
          <w:r>
            <w:t>2022</w:t>
          </w:r>
        </w:p>
      </w:docPartBody>
    </w:docPart>
    <w:docPart>
      <w:docPartPr>
        <w:name w:val="40B0210578264519992E0032EDB170AA"/>
        <w:category>
          <w:name w:val="General"/>
          <w:gallery w:val="placeholder"/>
        </w:category>
        <w:types>
          <w:type w:val="bbPlcHdr"/>
        </w:types>
        <w:behaviors>
          <w:behavior w:val="content"/>
        </w:behaviors>
        <w:guid w:val="{5FB6C148-A523-4639-9EC4-B99C98A3799A}"/>
      </w:docPartPr>
      <w:docPartBody>
        <w:p w:rsidR="008332B8" w:rsidRDefault="00602172">
          <w:pPr>
            <w:pStyle w:val="40B0210578264519992E0032EDB170AA"/>
          </w:pPr>
          <w:r w:rsidRPr="009C780F">
            <w:t>Labor</w:t>
          </w:r>
        </w:p>
      </w:docPartBody>
    </w:docPart>
    <w:docPart>
      <w:docPartPr>
        <w:name w:val="2EE39DE92335437D8FF647C5D1B90CBD"/>
        <w:category>
          <w:name w:val="General"/>
          <w:gallery w:val="placeholder"/>
        </w:category>
        <w:types>
          <w:type w:val="bbPlcHdr"/>
        </w:types>
        <w:behaviors>
          <w:behavior w:val="content"/>
        </w:behaviors>
        <w:guid w:val="{FB0BC619-640E-46DE-956D-A3D69B00FDF7}"/>
      </w:docPartPr>
      <w:docPartBody>
        <w:p w:rsidR="008332B8" w:rsidRDefault="00602172">
          <w:pPr>
            <w:pStyle w:val="2EE39DE92335437D8FF647C5D1B90CBD"/>
          </w:pPr>
          <w:r w:rsidRPr="00B24756">
            <w:t>$50,000</w:t>
          </w:r>
        </w:p>
      </w:docPartBody>
    </w:docPart>
    <w:docPart>
      <w:docPartPr>
        <w:name w:val="F1B12E6A0A844C0CB15D710209CEDEB7"/>
        <w:category>
          <w:name w:val="General"/>
          <w:gallery w:val="placeholder"/>
        </w:category>
        <w:types>
          <w:type w:val="bbPlcHdr"/>
        </w:types>
        <w:behaviors>
          <w:behavior w:val="content"/>
        </w:behaviors>
        <w:guid w:val="{1D39A26D-D6A7-470A-AC3F-E67AB71428B0}"/>
      </w:docPartPr>
      <w:docPartBody>
        <w:p w:rsidR="008332B8" w:rsidRDefault="00602172">
          <w:pPr>
            <w:pStyle w:val="F1B12E6A0A844C0CB15D710209CEDEB7"/>
          </w:pPr>
          <w:r w:rsidRPr="00B24756">
            <w:t>$</w:t>
          </w:r>
          <w:r>
            <w:t>6</w:t>
          </w:r>
          <w:r w:rsidRPr="00B24756">
            <w:t>0,000</w:t>
          </w:r>
        </w:p>
      </w:docPartBody>
    </w:docPart>
    <w:docPart>
      <w:docPartPr>
        <w:name w:val="2252A4A3239F4FE69B4CA68BD5E92A28"/>
        <w:category>
          <w:name w:val="General"/>
          <w:gallery w:val="placeholder"/>
        </w:category>
        <w:types>
          <w:type w:val="bbPlcHdr"/>
        </w:types>
        <w:behaviors>
          <w:behavior w:val="content"/>
        </w:behaviors>
        <w:guid w:val="{4B5A13DB-A3F5-44C9-AB5A-57C77C5ED016}"/>
      </w:docPartPr>
      <w:docPartBody>
        <w:p w:rsidR="008332B8" w:rsidRDefault="00602172">
          <w:pPr>
            <w:pStyle w:val="2252A4A3239F4FE69B4CA68BD5E92A28"/>
          </w:pPr>
          <w:r w:rsidRPr="00B24756">
            <w:t>$</w:t>
          </w:r>
          <w:r>
            <w:t>75</w:t>
          </w:r>
          <w:r w:rsidRPr="00B24756">
            <w:t>,000</w:t>
          </w:r>
        </w:p>
      </w:docPartBody>
    </w:docPart>
    <w:docPart>
      <w:docPartPr>
        <w:name w:val="67FD8B4102D6414691E057B986C12E5A"/>
        <w:category>
          <w:name w:val="General"/>
          <w:gallery w:val="placeholder"/>
        </w:category>
        <w:types>
          <w:type w:val="bbPlcHdr"/>
        </w:types>
        <w:behaviors>
          <w:behavior w:val="content"/>
        </w:behaviors>
        <w:guid w:val="{88895FCB-F88B-43BF-ACB5-4BCCC981F5D0}"/>
      </w:docPartPr>
      <w:docPartBody>
        <w:p w:rsidR="008332B8" w:rsidRDefault="00602172">
          <w:pPr>
            <w:pStyle w:val="67FD8B4102D6414691E057B986C12E5A"/>
          </w:pPr>
          <w:r w:rsidRPr="009C780F">
            <w:t>Materials</w:t>
          </w:r>
        </w:p>
      </w:docPartBody>
    </w:docPart>
    <w:docPart>
      <w:docPartPr>
        <w:name w:val="605D0392CC514774AC40B0D677A6AF81"/>
        <w:category>
          <w:name w:val="General"/>
          <w:gallery w:val="placeholder"/>
        </w:category>
        <w:types>
          <w:type w:val="bbPlcHdr"/>
        </w:types>
        <w:behaviors>
          <w:behavior w:val="content"/>
        </w:behaviors>
        <w:guid w:val="{B8643CD3-69ED-493A-99FA-6BC7F24C577A}"/>
      </w:docPartPr>
      <w:docPartBody>
        <w:p w:rsidR="008332B8" w:rsidRDefault="00602172">
          <w:pPr>
            <w:pStyle w:val="605D0392CC514774AC40B0D677A6AF81"/>
          </w:pPr>
          <w:r w:rsidRPr="00B24756">
            <w:t>$</w:t>
          </w:r>
          <w:r>
            <w:t>2</w:t>
          </w:r>
          <w:r w:rsidRPr="00B24756">
            <w:t>0,000</w:t>
          </w:r>
        </w:p>
      </w:docPartBody>
    </w:docPart>
    <w:docPart>
      <w:docPartPr>
        <w:name w:val="E1588140BDBD4AD58E94B9235E5DE30D"/>
        <w:category>
          <w:name w:val="General"/>
          <w:gallery w:val="placeholder"/>
        </w:category>
        <w:types>
          <w:type w:val="bbPlcHdr"/>
        </w:types>
        <w:behaviors>
          <w:behavior w:val="content"/>
        </w:behaviors>
        <w:guid w:val="{80733762-B305-440E-A9ED-AD90F3C6AF05}"/>
      </w:docPartPr>
      <w:docPartBody>
        <w:p w:rsidR="008332B8" w:rsidRDefault="00602172">
          <w:pPr>
            <w:pStyle w:val="E1588140BDBD4AD58E94B9235E5DE30D"/>
          </w:pPr>
          <w:r w:rsidRPr="00B24756">
            <w:t>$</w:t>
          </w:r>
          <w:r>
            <w:t>25</w:t>
          </w:r>
          <w:r w:rsidRPr="00B24756">
            <w:t>,000</w:t>
          </w:r>
        </w:p>
      </w:docPartBody>
    </w:docPart>
    <w:docPart>
      <w:docPartPr>
        <w:name w:val="6643E636CC25416692286E9EC633E4C8"/>
        <w:category>
          <w:name w:val="General"/>
          <w:gallery w:val="placeholder"/>
        </w:category>
        <w:types>
          <w:type w:val="bbPlcHdr"/>
        </w:types>
        <w:behaviors>
          <w:behavior w:val="content"/>
        </w:behaviors>
        <w:guid w:val="{C1627CE6-AF32-47B7-819D-34A8BCC78CD7}"/>
      </w:docPartPr>
      <w:docPartBody>
        <w:p w:rsidR="008332B8" w:rsidRDefault="00602172">
          <w:pPr>
            <w:pStyle w:val="6643E636CC25416692286E9EC633E4C8"/>
          </w:pPr>
          <w:r w:rsidRPr="00B24756">
            <w:t>$</w:t>
          </w:r>
          <w:r>
            <w:t>27</w:t>
          </w:r>
          <w:r w:rsidRPr="00B24756">
            <w:t>,000</w:t>
          </w:r>
        </w:p>
      </w:docPartBody>
    </w:docPart>
    <w:docPart>
      <w:docPartPr>
        <w:name w:val="A31C5FD94A2A453382804060258A0066"/>
        <w:category>
          <w:name w:val="General"/>
          <w:gallery w:val="placeholder"/>
        </w:category>
        <w:types>
          <w:type w:val="bbPlcHdr"/>
        </w:types>
        <w:behaviors>
          <w:behavior w:val="content"/>
        </w:behaviors>
        <w:guid w:val="{F7AE1C18-0487-4468-B3F7-61807F12A194}"/>
      </w:docPartPr>
      <w:docPartBody>
        <w:p w:rsidR="008332B8" w:rsidRDefault="00602172">
          <w:pPr>
            <w:pStyle w:val="A31C5FD94A2A453382804060258A0066"/>
          </w:pPr>
          <w:r w:rsidRPr="009C780F">
            <w:t>Research</w:t>
          </w:r>
        </w:p>
      </w:docPartBody>
    </w:docPart>
    <w:docPart>
      <w:docPartPr>
        <w:name w:val="02E51831BD0442BABC27F66DC0DC5636"/>
        <w:category>
          <w:name w:val="General"/>
          <w:gallery w:val="placeholder"/>
        </w:category>
        <w:types>
          <w:type w:val="bbPlcHdr"/>
        </w:types>
        <w:behaviors>
          <w:behavior w:val="content"/>
        </w:behaviors>
        <w:guid w:val="{E6A4B9F0-AA7A-4FB0-B93B-840651E7CFCD}"/>
      </w:docPartPr>
      <w:docPartBody>
        <w:p w:rsidR="008332B8" w:rsidRDefault="00602172">
          <w:pPr>
            <w:pStyle w:val="02E51831BD0442BABC27F66DC0DC5636"/>
          </w:pPr>
          <w:r w:rsidRPr="00B24756">
            <w:t>$</w:t>
          </w:r>
          <w:r>
            <w:t>1</w:t>
          </w:r>
          <w:r w:rsidRPr="00B24756">
            <w:t>0,000</w:t>
          </w:r>
        </w:p>
      </w:docPartBody>
    </w:docPart>
    <w:docPart>
      <w:docPartPr>
        <w:name w:val="A7B2C30BE9BA420B94473F29A5ADFE50"/>
        <w:category>
          <w:name w:val="General"/>
          <w:gallery w:val="placeholder"/>
        </w:category>
        <w:types>
          <w:type w:val="bbPlcHdr"/>
        </w:types>
        <w:behaviors>
          <w:behavior w:val="content"/>
        </w:behaviors>
        <w:guid w:val="{BBD77D8C-0314-46E7-8E85-0CEA4D608340}"/>
      </w:docPartPr>
      <w:docPartBody>
        <w:p w:rsidR="008332B8" w:rsidRDefault="00602172">
          <w:pPr>
            <w:pStyle w:val="A7B2C30BE9BA420B94473F29A5ADFE50"/>
          </w:pPr>
          <w:r w:rsidRPr="00B24756">
            <w:t>$</w:t>
          </w:r>
          <w:r>
            <w:t>5</w:t>
          </w:r>
          <w:r w:rsidRPr="00B24756">
            <w:t>,000</w:t>
          </w:r>
        </w:p>
      </w:docPartBody>
    </w:docPart>
    <w:docPart>
      <w:docPartPr>
        <w:name w:val="5149E248EE1B4F83ADF49C8C1C00647E"/>
        <w:category>
          <w:name w:val="General"/>
          <w:gallery w:val="placeholder"/>
        </w:category>
        <w:types>
          <w:type w:val="bbPlcHdr"/>
        </w:types>
        <w:behaviors>
          <w:behavior w:val="content"/>
        </w:behaviors>
        <w:guid w:val="{42055CF2-CC1C-4632-BBB7-E3A9F66FA97C}"/>
      </w:docPartPr>
      <w:docPartBody>
        <w:p w:rsidR="008332B8" w:rsidRDefault="00602172">
          <w:pPr>
            <w:pStyle w:val="5149E248EE1B4F83ADF49C8C1C00647E"/>
          </w:pPr>
          <w:r w:rsidRPr="00B24756">
            <w:t>$</w:t>
          </w:r>
          <w:r>
            <w:t>5</w:t>
          </w:r>
          <w:r w:rsidRPr="00B24756">
            <w:t>,000</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A3F"/>
    <w:rsid w:val="000C5A3F"/>
    <w:rsid w:val="00602172"/>
    <w:rsid w:val="00690C3E"/>
    <w:rsid w:val="008332B8"/>
    <w:rsid w:val="008909E0"/>
    <w:rsid w:val="008C2267"/>
    <w:rsid w:val="00B45ADC"/>
    <w:rsid w:val="00C55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9E6A88BA9A4088AA424238A1FDF8E7">
    <w:name w:val="259E6A88BA9A4088AA424238A1FDF8E7"/>
  </w:style>
  <w:style w:type="paragraph" w:customStyle="1" w:styleId="4E24DD9B7DFF42F590B50D74C0D7B3AA">
    <w:name w:val="4E24DD9B7DFF42F590B50D74C0D7B3AA"/>
  </w:style>
  <w:style w:type="paragraph" w:customStyle="1" w:styleId="F30C0C9E826E4596B33A0923FC06DCE6">
    <w:name w:val="F30C0C9E826E4596B33A0923FC06DCE6"/>
  </w:style>
  <w:style w:type="paragraph" w:customStyle="1" w:styleId="90E29B9606D04B5EB92DB1C2859A5EE2">
    <w:name w:val="90E29B9606D04B5EB92DB1C2859A5EE2"/>
  </w:style>
  <w:style w:type="paragraph" w:customStyle="1" w:styleId="40B0210578264519992E0032EDB170AA">
    <w:name w:val="40B0210578264519992E0032EDB170AA"/>
  </w:style>
  <w:style w:type="paragraph" w:customStyle="1" w:styleId="2EE39DE92335437D8FF647C5D1B90CBD">
    <w:name w:val="2EE39DE92335437D8FF647C5D1B90CBD"/>
  </w:style>
  <w:style w:type="paragraph" w:customStyle="1" w:styleId="F1B12E6A0A844C0CB15D710209CEDEB7">
    <w:name w:val="F1B12E6A0A844C0CB15D710209CEDEB7"/>
  </w:style>
  <w:style w:type="paragraph" w:customStyle="1" w:styleId="2252A4A3239F4FE69B4CA68BD5E92A28">
    <w:name w:val="2252A4A3239F4FE69B4CA68BD5E92A28"/>
  </w:style>
  <w:style w:type="paragraph" w:customStyle="1" w:styleId="67FD8B4102D6414691E057B986C12E5A">
    <w:name w:val="67FD8B4102D6414691E057B986C12E5A"/>
  </w:style>
  <w:style w:type="paragraph" w:customStyle="1" w:styleId="605D0392CC514774AC40B0D677A6AF81">
    <w:name w:val="605D0392CC514774AC40B0D677A6AF81"/>
  </w:style>
  <w:style w:type="paragraph" w:customStyle="1" w:styleId="E1588140BDBD4AD58E94B9235E5DE30D">
    <w:name w:val="E1588140BDBD4AD58E94B9235E5DE30D"/>
  </w:style>
  <w:style w:type="paragraph" w:customStyle="1" w:styleId="6643E636CC25416692286E9EC633E4C8">
    <w:name w:val="6643E636CC25416692286E9EC633E4C8"/>
  </w:style>
  <w:style w:type="paragraph" w:customStyle="1" w:styleId="A31C5FD94A2A453382804060258A0066">
    <w:name w:val="A31C5FD94A2A453382804060258A0066"/>
  </w:style>
  <w:style w:type="paragraph" w:customStyle="1" w:styleId="02E51831BD0442BABC27F66DC0DC5636">
    <w:name w:val="02E51831BD0442BABC27F66DC0DC5636"/>
  </w:style>
  <w:style w:type="paragraph" w:customStyle="1" w:styleId="A7B2C30BE9BA420B94473F29A5ADFE50">
    <w:name w:val="A7B2C30BE9BA420B94473F29A5ADFE50"/>
  </w:style>
  <w:style w:type="paragraph" w:customStyle="1" w:styleId="5149E248EE1B4F83ADF49C8C1C00647E">
    <w:name w:val="5149E248EE1B4F83ADF49C8C1C00647E"/>
  </w:style>
  <w:style w:type="paragraph" w:customStyle="1" w:styleId="AEDA63BBBB9C412389C419488AC85FA5">
    <w:name w:val="AEDA63BBBB9C412389C419488AC85FA5"/>
    <w:rsid w:val="008C2267"/>
  </w:style>
  <w:style w:type="paragraph" w:customStyle="1" w:styleId="9B51953667C94C39912A9D74AE56C23B">
    <w:name w:val="9B51953667C94C39912A9D74AE56C23B"/>
    <w:rsid w:val="008C2267"/>
  </w:style>
  <w:style w:type="paragraph" w:customStyle="1" w:styleId="896BB56E2A97411C8494EFA1FEF3239F">
    <w:name w:val="896BB56E2A97411C8494EFA1FEF3239F"/>
    <w:rsid w:val="008C22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2.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F513D18B-2C73-4B92-9BB0-0973319952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Bold business report</Template>
  <TotalTime>0</TotalTime>
  <Pages>21</Pages>
  <Words>2330</Words>
  <Characters>13285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2021-10-09T15:17:00Z</dcterms:created>
  <dcterms:modified xsi:type="dcterms:W3CDTF">2021-10-22T16:34:00Z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